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907" w:type="pct"/>
        <w:tblInd w:w="-1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1080"/>
        <w:gridCol w:w="517"/>
        <w:gridCol w:w="1016"/>
        <w:gridCol w:w="542"/>
        <w:gridCol w:w="627"/>
        <w:gridCol w:w="991"/>
        <w:gridCol w:w="900"/>
        <w:gridCol w:w="900"/>
        <w:gridCol w:w="539"/>
        <w:gridCol w:w="1172"/>
        <w:gridCol w:w="811"/>
        <w:gridCol w:w="811"/>
        <w:gridCol w:w="1261"/>
        <w:gridCol w:w="811"/>
        <w:gridCol w:w="630"/>
        <w:gridCol w:w="630"/>
        <w:gridCol w:w="630"/>
        <w:gridCol w:w="893"/>
      </w:tblGrid>
      <w:tr w:rsidR="00121ECD" w:rsidRPr="00121ECD" w:rsidTr="00121ECD">
        <w:trPr>
          <w:trHeight w:val="375"/>
        </w:trPr>
        <w:tc>
          <w:tcPr>
            <w:tcW w:w="5000" w:type="pct"/>
            <w:gridSpan w:val="19"/>
            <w:shd w:val="clear" w:color="000000" w:fill="BFBFBF"/>
            <w:noWrap/>
            <w:hideMark/>
          </w:tcPr>
          <w:p w:rsidR="00121ECD" w:rsidRPr="00121ECD" w:rsidRDefault="00121ECD" w:rsidP="00121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21EC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Table I - Summary Statement holding of specified securities</w:t>
            </w:r>
          </w:p>
        </w:tc>
      </w:tr>
      <w:tr w:rsidR="00121ECD" w:rsidRPr="00121ECD" w:rsidTr="00121ECD">
        <w:trPr>
          <w:trHeight w:val="705"/>
        </w:trPr>
        <w:tc>
          <w:tcPr>
            <w:tcW w:w="176" w:type="pct"/>
            <w:vMerge w:val="restart"/>
            <w:shd w:val="clear" w:color="auto" w:fill="auto"/>
            <w:hideMark/>
          </w:tcPr>
          <w:p w:rsidR="00121ECD" w:rsidRPr="00121ECD" w:rsidRDefault="00121ECD" w:rsidP="00121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121EC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Category</w:t>
            </w:r>
          </w:p>
        </w:tc>
        <w:tc>
          <w:tcPr>
            <w:tcW w:w="353" w:type="pct"/>
            <w:vMerge w:val="restart"/>
            <w:shd w:val="clear" w:color="auto" w:fill="auto"/>
            <w:hideMark/>
          </w:tcPr>
          <w:p w:rsidR="00121ECD" w:rsidRPr="00121ECD" w:rsidRDefault="00121ECD" w:rsidP="00121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121EC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Category of shareholder</w:t>
            </w:r>
          </w:p>
        </w:tc>
        <w:tc>
          <w:tcPr>
            <w:tcW w:w="169" w:type="pct"/>
            <w:vMerge w:val="restart"/>
            <w:shd w:val="clear" w:color="auto" w:fill="auto"/>
            <w:hideMark/>
          </w:tcPr>
          <w:p w:rsidR="00121ECD" w:rsidRPr="00121ECD" w:rsidRDefault="00121ECD" w:rsidP="00121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121EC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Nos. of </w:t>
            </w:r>
            <w:proofErr w:type="spellStart"/>
            <w:r w:rsidRPr="00121EC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shareh</w:t>
            </w:r>
            <w:proofErr w:type="spellEnd"/>
            <w:r w:rsidRPr="00121EC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21EC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olders</w:t>
            </w:r>
            <w:proofErr w:type="spellEnd"/>
          </w:p>
        </w:tc>
        <w:tc>
          <w:tcPr>
            <w:tcW w:w="332" w:type="pct"/>
            <w:vMerge w:val="restart"/>
            <w:shd w:val="clear" w:color="auto" w:fill="auto"/>
            <w:hideMark/>
          </w:tcPr>
          <w:p w:rsidR="00121ECD" w:rsidRPr="00121ECD" w:rsidRDefault="00121ECD" w:rsidP="00121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121EC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No. of fully paid up equity shares held</w:t>
            </w:r>
          </w:p>
        </w:tc>
        <w:tc>
          <w:tcPr>
            <w:tcW w:w="177" w:type="pct"/>
            <w:vMerge w:val="restart"/>
            <w:shd w:val="clear" w:color="auto" w:fill="auto"/>
            <w:hideMark/>
          </w:tcPr>
          <w:p w:rsidR="00121ECD" w:rsidRPr="00121ECD" w:rsidRDefault="00121ECD" w:rsidP="00121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121EC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No. of Partly paid-up equity shares held</w:t>
            </w:r>
          </w:p>
        </w:tc>
        <w:tc>
          <w:tcPr>
            <w:tcW w:w="205" w:type="pct"/>
            <w:vMerge w:val="restart"/>
            <w:shd w:val="clear" w:color="auto" w:fill="auto"/>
            <w:hideMark/>
          </w:tcPr>
          <w:p w:rsidR="00121ECD" w:rsidRPr="00121ECD" w:rsidRDefault="00121ECD" w:rsidP="00121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121EC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No. of shares underlying Depository Receipts</w:t>
            </w:r>
          </w:p>
        </w:tc>
        <w:tc>
          <w:tcPr>
            <w:tcW w:w="324" w:type="pct"/>
            <w:vMerge w:val="restart"/>
            <w:shd w:val="clear" w:color="auto" w:fill="auto"/>
            <w:hideMark/>
          </w:tcPr>
          <w:p w:rsidR="00121ECD" w:rsidRPr="00121ECD" w:rsidRDefault="00121ECD" w:rsidP="00121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121EC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Total nos. shares held</w:t>
            </w:r>
          </w:p>
        </w:tc>
        <w:tc>
          <w:tcPr>
            <w:tcW w:w="294" w:type="pct"/>
            <w:vMerge w:val="restart"/>
            <w:shd w:val="clear" w:color="auto" w:fill="auto"/>
            <w:hideMark/>
          </w:tcPr>
          <w:p w:rsidR="00121ECD" w:rsidRPr="00121ECD" w:rsidRDefault="00121ECD" w:rsidP="00121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121EC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Shareholding as a % of total no. of shares (calculated as per SCRR, 1957)</w:t>
            </w:r>
            <w:r w:rsidRPr="00121EC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br/>
              <w:t>As a % of (A+B+C2)</w:t>
            </w:r>
          </w:p>
        </w:tc>
        <w:tc>
          <w:tcPr>
            <w:tcW w:w="1118" w:type="pct"/>
            <w:gridSpan w:val="4"/>
            <w:shd w:val="clear" w:color="auto" w:fill="auto"/>
            <w:hideMark/>
          </w:tcPr>
          <w:p w:rsidR="00121ECD" w:rsidRPr="00121ECD" w:rsidRDefault="00121ECD" w:rsidP="00121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121EC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Number of Voting Rights held in each class of securities</w:t>
            </w:r>
          </w:p>
        </w:tc>
        <w:tc>
          <w:tcPr>
            <w:tcW w:w="265" w:type="pct"/>
            <w:vMerge w:val="restart"/>
            <w:shd w:val="clear" w:color="auto" w:fill="auto"/>
            <w:hideMark/>
          </w:tcPr>
          <w:p w:rsidR="00121ECD" w:rsidRPr="00121ECD" w:rsidRDefault="00121ECD" w:rsidP="00121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121EC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No. of Shares Underlying Outstanding convertible securities (including Warrants)</w:t>
            </w:r>
          </w:p>
        </w:tc>
        <w:tc>
          <w:tcPr>
            <w:tcW w:w="412" w:type="pct"/>
            <w:vMerge w:val="restart"/>
            <w:shd w:val="clear" w:color="auto" w:fill="auto"/>
            <w:hideMark/>
          </w:tcPr>
          <w:p w:rsidR="00121ECD" w:rsidRPr="00121ECD" w:rsidRDefault="00121ECD" w:rsidP="00121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121EC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Shareholding , as a % assuming full conversion of convertible securities ( as a percentage of diluted share capital)</w:t>
            </w:r>
            <w:r w:rsidRPr="00121EC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br/>
            </w:r>
            <w:r w:rsidRPr="00121EC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br/>
              <w:t>As a % of (A+B+C2)</w:t>
            </w:r>
          </w:p>
        </w:tc>
        <w:tc>
          <w:tcPr>
            <w:tcW w:w="471" w:type="pct"/>
            <w:gridSpan w:val="2"/>
            <w:shd w:val="clear" w:color="auto" w:fill="auto"/>
            <w:hideMark/>
          </w:tcPr>
          <w:p w:rsidR="00121ECD" w:rsidRPr="00121ECD" w:rsidRDefault="00121ECD" w:rsidP="00121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121EC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Number of Locked in shares</w:t>
            </w:r>
          </w:p>
        </w:tc>
        <w:tc>
          <w:tcPr>
            <w:tcW w:w="412" w:type="pct"/>
            <w:gridSpan w:val="2"/>
            <w:shd w:val="clear" w:color="auto" w:fill="auto"/>
            <w:hideMark/>
          </w:tcPr>
          <w:p w:rsidR="00121ECD" w:rsidRPr="00121ECD" w:rsidRDefault="00121ECD" w:rsidP="00121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121EC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Number of Shares pledged or otherwise encumbered</w:t>
            </w:r>
          </w:p>
        </w:tc>
        <w:tc>
          <w:tcPr>
            <w:tcW w:w="293" w:type="pct"/>
            <w:vMerge w:val="restart"/>
            <w:shd w:val="clear" w:color="auto" w:fill="auto"/>
            <w:hideMark/>
          </w:tcPr>
          <w:p w:rsidR="00121ECD" w:rsidRPr="00121ECD" w:rsidRDefault="00121ECD" w:rsidP="00121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121EC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Number of equity shares held in dematerialized form</w:t>
            </w:r>
          </w:p>
        </w:tc>
      </w:tr>
      <w:tr w:rsidR="00121ECD" w:rsidRPr="00121ECD" w:rsidTr="00121ECD">
        <w:trPr>
          <w:trHeight w:val="319"/>
        </w:trPr>
        <w:tc>
          <w:tcPr>
            <w:tcW w:w="176" w:type="pct"/>
            <w:vMerge/>
            <w:vAlign w:val="center"/>
            <w:hideMark/>
          </w:tcPr>
          <w:p w:rsidR="00121ECD" w:rsidRPr="00121ECD" w:rsidRDefault="00121ECD" w:rsidP="00121E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:rsidR="00121ECD" w:rsidRPr="00121ECD" w:rsidRDefault="00121ECD" w:rsidP="00121E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69" w:type="pct"/>
            <w:vMerge/>
            <w:vAlign w:val="center"/>
            <w:hideMark/>
          </w:tcPr>
          <w:p w:rsidR="00121ECD" w:rsidRPr="00121ECD" w:rsidRDefault="00121ECD" w:rsidP="00121E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32" w:type="pct"/>
            <w:vMerge/>
            <w:vAlign w:val="center"/>
            <w:hideMark/>
          </w:tcPr>
          <w:p w:rsidR="00121ECD" w:rsidRPr="00121ECD" w:rsidRDefault="00121ECD" w:rsidP="00121E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77" w:type="pct"/>
            <w:vMerge/>
            <w:vAlign w:val="center"/>
            <w:hideMark/>
          </w:tcPr>
          <w:p w:rsidR="00121ECD" w:rsidRPr="00121ECD" w:rsidRDefault="00121ECD" w:rsidP="00121E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05" w:type="pct"/>
            <w:vMerge/>
            <w:vAlign w:val="center"/>
            <w:hideMark/>
          </w:tcPr>
          <w:p w:rsidR="00121ECD" w:rsidRPr="00121ECD" w:rsidRDefault="00121ECD" w:rsidP="00121E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24" w:type="pct"/>
            <w:vMerge/>
            <w:vAlign w:val="center"/>
            <w:hideMark/>
          </w:tcPr>
          <w:p w:rsidR="00121ECD" w:rsidRPr="00121ECD" w:rsidRDefault="00121ECD" w:rsidP="00121E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94" w:type="pct"/>
            <w:vMerge/>
            <w:vAlign w:val="center"/>
            <w:hideMark/>
          </w:tcPr>
          <w:p w:rsidR="00121ECD" w:rsidRPr="00121ECD" w:rsidRDefault="00121ECD" w:rsidP="00121E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853" w:type="pct"/>
            <w:gridSpan w:val="3"/>
            <w:shd w:val="clear" w:color="auto" w:fill="auto"/>
            <w:hideMark/>
          </w:tcPr>
          <w:p w:rsidR="00121ECD" w:rsidRPr="00121ECD" w:rsidRDefault="00121ECD" w:rsidP="00121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121EC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No of  Voting Rights</w:t>
            </w:r>
          </w:p>
        </w:tc>
        <w:tc>
          <w:tcPr>
            <w:tcW w:w="264" w:type="pct"/>
            <w:vMerge w:val="restart"/>
            <w:shd w:val="clear" w:color="auto" w:fill="auto"/>
            <w:hideMark/>
          </w:tcPr>
          <w:p w:rsidR="00121ECD" w:rsidRPr="00121ECD" w:rsidRDefault="00121ECD" w:rsidP="00121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121EC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Total as a</w:t>
            </w:r>
            <w:r w:rsidRPr="00121EC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br/>
              <w:t>% of (A+B+C)</w:t>
            </w:r>
          </w:p>
        </w:tc>
        <w:tc>
          <w:tcPr>
            <w:tcW w:w="265" w:type="pct"/>
            <w:vMerge/>
            <w:vAlign w:val="center"/>
            <w:hideMark/>
          </w:tcPr>
          <w:p w:rsidR="00121ECD" w:rsidRPr="00121ECD" w:rsidRDefault="00121ECD" w:rsidP="00121E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12" w:type="pct"/>
            <w:vMerge/>
            <w:vAlign w:val="center"/>
            <w:hideMark/>
          </w:tcPr>
          <w:p w:rsidR="00121ECD" w:rsidRPr="00121ECD" w:rsidRDefault="00121ECD" w:rsidP="00121E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65" w:type="pct"/>
            <w:vMerge w:val="restart"/>
            <w:shd w:val="clear" w:color="auto" w:fill="auto"/>
            <w:hideMark/>
          </w:tcPr>
          <w:p w:rsidR="00121ECD" w:rsidRPr="00121ECD" w:rsidRDefault="00121ECD" w:rsidP="00121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121EC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No. (a)</w:t>
            </w:r>
          </w:p>
        </w:tc>
        <w:tc>
          <w:tcPr>
            <w:tcW w:w="206" w:type="pct"/>
            <w:vMerge w:val="restart"/>
            <w:shd w:val="clear" w:color="auto" w:fill="auto"/>
            <w:hideMark/>
          </w:tcPr>
          <w:p w:rsidR="00121ECD" w:rsidRPr="00121ECD" w:rsidRDefault="00121ECD" w:rsidP="00121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121EC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As a</w:t>
            </w:r>
            <w:r w:rsidRPr="00121EC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br/>
              <w:t>% of total Shares held (b)</w:t>
            </w:r>
          </w:p>
        </w:tc>
        <w:tc>
          <w:tcPr>
            <w:tcW w:w="206" w:type="pct"/>
            <w:vMerge w:val="restart"/>
            <w:shd w:val="clear" w:color="auto" w:fill="auto"/>
            <w:hideMark/>
          </w:tcPr>
          <w:p w:rsidR="00121ECD" w:rsidRPr="00121ECD" w:rsidRDefault="00121ECD" w:rsidP="00121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121EC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No. (a)</w:t>
            </w:r>
          </w:p>
        </w:tc>
        <w:tc>
          <w:tcPr>
            <w:tcW w:w="206" w:type="pct"/>
            <w:vMerge w:val="restart"/>
            <w:shd w:val="clear" w:color="auto" w:fill="auto"/>
            <w:hideMark/>
          </w:tcPr>
          <w:p w:rsidR="00121ECD" w:rsidRPr="00121ECD" w:rsidRDefault="00121ECD" w:rsidP="00121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121EC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As a</w:t>
            </w:r>
            <w:r w:rsidRPr="00121EC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br/>
              <w:t>% of total Shares held (b)</w:t>
            </w:r>
          </w:p>
        </w:tc>
        <w:tc>
          <w:tcPr>
            <w:tcW w:w="293" w:type="pct"/>
            <w:vMerge/>
            <w:vAlign w:val="center"/>
            <w:hideMark/>
          </w:tcPr>
          <w:p w:rsidR="00121ECD" w:rsidRPr="00121ECD" w:rsidRDefault="00121ECD" w:rsidP="00121E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</w:tr>
      <w:tr w:rsidR="00121ECD" w:rsidRPr="00121ECD" w:rsidTr="00121ECD">
        <w:trPr>
          <w:trHeight w:val="1980"/>
        </w:trPr>
        <w:tc>
          <w:tcPr>
            <w:tcW w:w="176" w:type="pct"/>
            <w:vMerge/>
            <w:vAlign w:val="center"/>
            <w:hideMark/>
          </w:tcPr>
          <w:p w:rsidR="00121ECD" w:rsidRPr="00121ECD" w:rsidRDefault="00121ECD" w:rsidP="00121E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:rsidR="00121ECD" w:rsidRPr="00121ECD" w:rsidRDefault="00121ECD" w:rsidP="00121E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69" w:type="pct"/>
            <w:vMerge/>
            <w:vAlign w:val="center"/>
            <w:hideMark/>
          </w:tcPr>
          <w:p w:rsidR="00121ECD" w:rsidRPr="00121ECD" w:rsidRDefault="00121ECD" w:rsidP="00121E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32" w:type="pct"/>
            <w:vMerge/>
            <w:vAlign w:val="center"/>
            <w:hideMark/>
          </w:tcPr>
          <w:p w:rsidR="00121ECD" w:rsidRPr="00121ECD" w:rsidRDefault="00121ECD" w:rsidP="00121E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77" w:type="pct"/>
            <w:vMerge/>
            <w:vAlign w:val="center"/>
            <w:hideMark/>
          </w:tcPr>
          <w:p w:rsidR="00121ECD" w:rsidRPr="00121ECD" w:rsidRDefault="00121ECD" w:rsidP="00121E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05" w:type="pct"/>
            <w:vMerge/>
            <w:vAlign w:val="center"/>
            <w:hideMark/>
          </w:tcPr>
          <w:p w:rsidR="00121ECD" w:rsidRPr="00121ECD" w:rsidRDefault="00121ECD" w:rsidP="00121E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24" w:type="pct"/>
            <w:vMerge/>
            <w:vAlign w:val="center"/>
            <w:hideMark/>
          </w:tcPr>
          <w:p w:rsidR="00121ECD" w:rsidRPr="00121ECD" w:rsidRDefault="00121ECD" w:rsidP="00121E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94" w:type="pct"/>
            <w:vMerge/>
            <w:vAlign w:val="center"/>
            <w:hideMark/>
          </w:tcPr>
          <w:p w:rsidR="00121ECD" w:rsidRPr="00121ECD" w:rsidRDefault="00121ECD" w:rsidP="00121E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94" w:type="pct"/>
            <w:shd w:val="clear" w:color="auto" w:fill="auto"/>
            <w:hideMark/>
          </w:tcPr>
          <w:p w:rsidR="00121ECD" w:rsidRDefault="00121ECD" w:rsidP="00121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121EC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Class:</w:t>
            </w:r>
          </w:p>
          <w:p w:rsidR="00121ECD" w:rsidRPr="00121ECD" w:rsidRDefault="00121ECD" w:rsidP="00121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121EC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Equity</w:t>
            </w:r>
          </w:p>
        </w:tc>
        <w:tc>
          <w:tcPr>
            <w:tcW w:w="176" w:type="pct"/>
            <w:shd w:val="clear" w:color="auto" w:fill="auto"/>
            <w:hideMark/>
          </w:tcPr>
          <w:p w:rsidR="00121ECD" w:rsidRPr="00121ECD" w:rsidRDefault="00121ECD" w:rsidP="00121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proofErr w:type="spellStart"/>
            <w:r w:rsidRPr="00121EC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Classeg:y</w:t>
            </w:r>
            <w:proofErr w:type="spellEnd"/>
          </w:p>
        </w:tc>
        <w:tc>
          <w:tcPr>
            <w:tcW w:w="383" w:type="pct"/>
            <w:shd w:val="clear" w:color="auto" w:fill="auto"/>
            <w:hideMark/>
          </w:tcPr>
          <w:p w:rsidR="00121ECD" w:rsidRPr="00121ECD" w:rsidRDefault="00121ECD" w:rsidP="00121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121EC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264" w:type="pct"/>
            <w:vMerge/>
            <w:vAlign w:val="center"/>
            <w:hideMark/>
          </w:tcPr>
          <w:p w:rsidR="00121ECD" w:rsidRPr="00121ECD" w:rsidRDefault="00121ECD" w:rsidP="00121E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65" w:type="pct"/>
            <w:vMerge/>
            <w:vAlign w:val="center"/>
            <w:hideMark/>
          </w:tcPr>
          <w:p w:rsidR="00121ECD" w:rsidRPr="00121ECD" w:rsidRDefault="00121ECD" w:rsidP="00121E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12" w:type="pct"/>
            <w:vMerge/>
            <w:vAlign w:val="center"/>
            <w:hideMark/>
          </w:tcPr>
          <w:p w:rsidR="00121ECD" w:rsidRPr="00121ECD" w:rsidRDefault="00121ECD" w:rsidP="00121E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65" w:type="pct"/>
            <w:vMerge/>
            <w:vAlign w:val="center"/>
            <w:hideMark/>
          </w:tcPr>
          <w:p w:rsidR="00121ECD" w:rsidRPr="00121ECD" w:rsidRDefault="00121ECD" w:rsidP="00121E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06" w:type="pct"/>
            <w:vMerge/>
            <w:vAlign w:val="center"/>
            <w:hideMark/>
          </w:tcPr>
          <w:p w:rsidR="00121ECD" w:rsidRPr="00121ECD" w:rsidRDefault="00121ECD" w:rsidP="00121E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06" w:type="pct"/>
            <w:vMerge/>
            <w:vAlign w:val="center"/>
            <w:hideMark/>
          </w:tcPr>
          <w:p w:rsidR="00121ECD" w:rsidRPr="00121ECD" w:rsidRDefault="00121ECD" w:rsidP="00121E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06" w:type="pct"/>
            <w:vMerge/>
            <w:vAlign w:val="center"/>
            <w:hideMark/>
          </w:tcPr>
          <w:p w:rsidR="00121ECD" w:rsidRPr="00121ECD" w:rsidRDefault="00121ECD" w:rsidP="00121E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93" w:type="pct"/>
            <w:vMerge/>
            <w:vAlign w:val="center"/>
            <w:hideMark/>
          </w:tcPr>
          <w:p w:rsidR="00121ECD" w:rsidRPr="00121ECD" w:rsidRDefault="00121ECD" w:rsidP="00121E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</w:tr>
      <w:tr w:rsidR="00121ECD" w:rsidRPr="00121ECD" w:rsidTr="00121ECD">
        <w:trPr>
          <w:trHeight w:val="585"/>
        </w:trPr>
        <w:tc>
          <w:tcPr>
            <w:tcW w:w="176" w:type="pct"/>
            <w:shd w:val="clear" w:color="auto" w:fill="auto"/>
            <w:hideMark/>
          </w:tcPr>
          <w:p w:rsidR="00121ECD" w:rsidRPr="00121ECD" w:rsidRDefault="00121ECD" w:rsidP="00121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(I</w:t>
            </w:r>
            <w:r w:rsidRPr="00121EC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53" w:type="pct"/>
            <w:shd w:val="clear" w:color="auto" w:fill="auto"/>
            <w:hideMark/>
          </w:tcPr>
          <w:p w:rsidR="00121ECD" w:rsidRPr="00121ECD" w:rsidRDefault="00121ECD" w:rsidP="00121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21E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(II)</w:t>
            </w:r>
          </w:p>
        </w:tc>
        <w:tc>
          <w:tcPr>
            <w:tcW w:w="169" w:type="pct"/>
            <w:shd w:val="clear" w:color="auto" w:fill="auto"/>
            <w:hideMark/>
          </w:tcPr>
          <w:p w:rsidR="00121ECD" w:rsidRPr="00121ECD" w:rsidRDefault="00121ECD" w:rsidP="00121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121EC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(III)</w:t>
            </w:r>
          </w:p>
        </w:tc>
        <w:tc>
          <w:tcPr>
            <w:tcW w:w="332" w:type="pct"/>
            <w:shd w:val="clear" w:color="auto" w:fill="auto"/>
            <w:hideMark/>
          </w:tcPr>
          <w:p w:rsidR="00121ECD" w:rsidRPr="00121ECD" w:rsidRDefault="00121ECD" w:rsidP="00121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21E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(IV)</w:t>
            </w:r>
          </w:p>
        </w:tc>
        <w:tc>
          <w:tcPr>
            <w:tcW w:w="177" w:type="pct"/>
            <w:shd w:val="clear" w:color="auto" w:fill="auto"/>
            <w:hideMark/>
          </w:tcPr>
          <w:p w:rsidR="00121ECD" w:rsidRPr="00121ECD" w:rsidRDefault="00121ECD" w:rsidP="00121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121EC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(V)</w:t>
            </w:r>
          </w:p>
        </w:tc>
        <w:tc>
          <w:tcPr>
            <w:tcW w:w="205" w:type="pct"/>
            <w:shd w:val="clear" w:color="auto" w:fill="auto"/>
            <w:hideMark/>
          </w:tcPr>
          <w:p w:rsidR="00121ECD" w:rsidRPr="00121ECD" w:rsidRDefault="00121ECD" w:rsidP="00121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121EC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(VI)</w:t>
            </w:r>
          </w:p>
        </w:tc>
        <w:tc>
          <w:tcPr>
            <w:tcW w:w="324" w:type="pct"/>
            <w:shd w:val="clear" w:color="auto" w:fill="auto"/>
            <w:hideMark/>
          </w:tcPr>
          <w:p w:rsidR="00121ECD" w:rsidRPr="00121ECD" w:rsidRDefault="00121ECD" w:rsidP="00121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21E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(VII)=(IV)+(V)+</w:t>
            </w:r>
            <w:r w:rsidRPr="00121E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br/>
              <w:t>(VI)</w:t>
            </w:r>
          </w:p>
        </w:tc>
        <w:tc>
          <w:tcPr>
            <w:tcW w:w="294" w:type="pct"/>
            <w:shd w:val="clear" w:color="auto" w:fill="auto"/>
            <w:hideMark/>
          </w:tcPr>
          <w:p w:rsidR="00121ECD" w:rsidRPr="00121ECD" w:rsidRDefault="00121ECD" w:rsidP="00121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21E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(VIII)</w:t>
            </w:r>
          </w:p>
        </w:tc>
        <w:tc>
          <w:tcPr>
            <w:tcW w:w="1118" w:type="pct"/>
            <w:gridSpan w:val="4"/>
            <w:shd w:val="clear" w:color="auto" w:fill="auto"/>
            <w:hideMark/>
          </w:tcPr>
          <w:p w:rsidR="00121ECD" w:rsidRPr="00121ECD" w:rsidRDefault="00121ECD" w:rsidP="00121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121EC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(IX)</w:t>
            </w:r>
          </w:p>
        </w:tc>
        <w:tc>
          <w:tcPr>
            <w:tcW w:w="265" w:type="pct"/>
            <w:shd w:val="clear" w:color="auto" w:fill="auto"/>
            <w:hideMark/>
          </w:tcPr>
          <w:p w:rsidR="00121ECD" w:rsidRPr="00121ECD" w:rsidRDefault="00121ECD" w:rsidP="00121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121EC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(X)</w:t>
            </w:r>
          </w:p>
        </w:tc>
        <w:tc>
          <w:tcPr>
            <w:tcW w:w="412" w:type="pct"/>
            <w:shd w:val="clear" w:color="auto" w:fill="auto"/>
            <w:hideMark/>
          </w:tcPr>
          <w:p w:rsidR="00121ECD" w:rsidRPr="00121ECD" w:rsidRDefault="00121ECD" w:rsidP="00121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21E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(XI)= (VII)+(X)</w:t>
            </w:r>
          </w:p>
        </w:tc>
        <w:tc>
          <w:tcPr>
            <w:tcW w:w="471" w:type="pct"/>
            <w:gridSpan w:val="2"/>
            <w:shd w:val="clear" w:color="auto" w:fill="auto"/>
            <w:hideMark/>
          </w:tcPr>
          <w:p w:rsidR="00121ECD" w:rsidRPr="00121ECD" w:rsidRDefault="00121ECD" w:rsidP="00121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121EC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(XII)</w:t>
            </w:r>
          </w:p>
        </w:tc>
        <w:tc>
          <w:tcPr>
            <w:tcW w:w="412" w:type="pct"/>
            <w:gridSpan w:val="2"/>
            <w:shd w:val="clear" w:color="auto" w:fill="auto"/>
            <w:hideMark/>
          </w:tcPr>
          <w:p w:rsidR="00121ECD" w:rsidRPr="00121ECD" w:rsidRDefault="00121ECD" w:rsidP="00121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121EC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(XIII)</w:t>
            </w:r>
          </w:p>
        </w:tc>
        <w:tc>
          <w:tcPr>
            <w:tcW w:w="293" w:type="pct"/>
            <w:shd w:val="clear" w:color="auto" w:fill="auto"/>
            <w:hideMark/>
          </w:tcPr>
          <w:p w:rsidR="00121ECD" w:rsidRPr="00121ECD" w:rsidRDefault="00121ECD" w:rsidP="00121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21E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(XIV)</w:t>
            </w:r>
          </w:p>
        </w:tc>
      </w:tr>
      <w:tr w:rsidR="00121ECD" w:rsidRPr="00121ECD" w:rsidTr="00121ECD">
        <w:trPr>
          <w:trHeight w:val="405"/>
        </w:trPr>
        <w:tc>
          <w:tcPr>
            <w:tcW w:w="176" w:type="pct"/>
            <w:shd w:val="clear" w:color="auto" w:fill="auto"/>
            <w:hideMark/>
          </w:tcPr>
          <w:p w:rsidR="00121ECD" w:rsidRPr="00121ECD" w:rsidRDefault="00121ECD" w:rsidP="00121E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21E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(A)</w:t>
            </w:r>
          </w:p>
        </w:tc>
        <w:tc>
          <w:tcPr>
            <w:tcW w:w="353" w:type="pct"/>
            <w:shd w:val="clear" w:color="auto" w:fill="auto"/>
            <w:hideMark/>
          </w:tcPr>
          <w:p w:rsidR="00121ECD" w:rsidRPr="00121ECD" w:rsidRDefault="00121ECD" w:rsidP="00121E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21E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Promoter &amp; Promoter Group</w:t>
            </w:r>
          </w:p>
        </w:tc>
        <w:tc>
          <w:tcPr>
            <w:tcW w:w="169" w:type="pct"/>
            <w:shd w:val="clear" w:color="auto" w:fill="auto"/>
            <w:hideMark/>
          </w:tcPr>
          <w:p w:rsidR="00121ECD" w:rsidRPr="00121ECD" w:rsidRDefault="00121ECD" w:rsidP="00121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21E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332" w:type="pct"/>
            <w:shd w:val="clear" w:color="auto" w:fill="auto"/>
            <w:hideMark/>
          </w:tcPr>
          <w:p w:rsidR="00121ECD" w:rsidRPr="00121ECD" w:rsidRDefault="00121ECD" w:rsidP="00121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21E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2089890</w:t>
            </w:r>
          </w:p>
        </w:tc>
        <w:tc>
          <w:tcPr>
            <w:tcW w:w="177" w:type="pct"/>
            <w:shd w:val="clear" w:color="auto" w:fill="auto"/>
            <w:hideMark/>
          </w:tcPr>
          <w:p w:rsidR="00121ECD" w:rsidRPr="00121ECD" w:rsidRDefault="00121ECD" w:rsidP="00121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21E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5" w:type="pct"/>
            <w:shd w:val="clear" w:color="auto" w:fill="auto"/>
            <w:hideMark/>
          </w:tcPr>
          <w:p w:rsidR="00121ECD" w:rsidRPr="00121ECD" w:rsidRDefault="00121ECD" w:rsidP="00121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21E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4" w:type="pct"/>
            <w:shd w:val="clear" w:color="auto" w:fill="auto"/>
            <w:hideMark/>
          </w:tcPr>
          <w:p w:rsidR="00121ECD" w:rsidRPr="00121ECD" w:rsidRDefault="00121ECD" w:rsidP="00121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21E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2089890</w:t>
            </w:r>
          </w:p>
        </w:tc>
        <w:tc>
          <w:tcPr>
            <w:tcW w:w="294" w:type="pct"/>
            <w:shd w:val="clear" w:color="auto" w:fill="auto"/>
            <w:hideMark/>
          </w:tcPr>
          <w:p w:rsidR="00121ECD" w:rsidRPr="00121ECD" w:rsidRDefault="00121ECD" w:rsidP="00121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21E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70.15</w:t>
            </w:r>
          </w:p>
        </w:tc>
        <w:tc>
          <w:tcPr>
            <w:tcW w:w="294" w:type="pct"/>
            <w:shd w:val="clear" w:color="auto" w:fill="auto"/>
            <w:hideMark/>
          </w:tcPr>
          <w:p w:rsidR="00121ECD" w:rsidRPr="00121ECD" w:rsidRDefault="00121ECD" w:rsidP="00121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21E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2089890</w:t>
            </w:r>
          </w:p>
        </w:tc>
        <w:tc>
          <w:tcPr>
            <w:tcW w:w="176" w:type="pct"/>
            <w:shd w:val="clear" w:color="auto" w:fill="auto"/>
            <w:hideMark/>
          </w:tcPr>
          <w:p w:rsidR="00121ECD" w:rsidRPr="00121ECD" w:rsidRDefault="00121ECD" w:rsidP="00121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21E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3" w:type="pct"/>
            <w:shd w:val="clear" w:color="auto" w:fill="auto"/>
            <w:hideMark/>
          </w:tcPr>
          <w:p w:rsidR="00121ECD" w:rsidRPr="00121ECD" w:rsidRDefault="00121ECD" w:rsidP="00121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21E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2089890.00</w:t>
            </w:r>
          </w:p>
        </w:tc>
        <w:tc>
          <w:tcPr>
            <w:tcW w:w="264" w:type="pct"/>
            <w:shd w:val="clear" w:color="auto" w:fill="auto"/>
            <w:hideMark/>
          </w:tcPr>
          <w:p w:rsidR="00121ECD" w:rsidRPr="00121ECD" w:rsidRDefault="00121ECD" w:rsidP="00121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21E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70.15</w:t>
            </w:r>
          </w:p>
        </w:tc>
        <w:tc>
          <w:tcPr>
            <w:tcW w:w="265" w:type="pct"/>
            <w:shd w:val="clear" w:color="auto" w:fill="auto"/>
            <w:hideMark/>
          </w:tcPr>
          <w:p w:rsidR="00121ECD" w:rsidRPr="00121ECD" w:rsidRDefault="00121ECD" w:rsidP="00121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21E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12" w:type="pct"/>
            <w:shd w:val="clear" w:color="auto" w:fill="auto"/>
            <w:hideMark/>
          </w:tcPr>
          <w:p w:rsidR="00121ECD" w:rsidRPr="00121ECD" w:rsidRDefault="00121ECD" w:rsidP="00121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21E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70.15</w:t>
            </w:r>
          </w:p>
        </w:tc>
        <w:tc>
          <w:tcPr>
            <w:tcW w:w="265" w:type="pct"/>
            <w:shd w:val="clear" w:color="auto" w:fill="auto"/>
            <w:hideMark/>
          </w:tcPr>
          <w:p w:rsidR="00121ECD" w:rsidRPr="00121ECD" w:rsidRDefault="00121ECD" w:rsidP="00121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21E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610000</w:t>
            </w:r>
          </w:p>
        </w:tc>
        <w:tc>
          <w:tcPr>
            <w:tcW w:w="206" w:type="pct"/>
            <w:shd w:val="clear" w:color="auto" w:fill="auto"/>
            <w:hideMark/>
          </w:tcPr>
          <w:p w:rsidR="00121ECD" w:rsidRPr="00121ECD" w:rsidRDefault="00121ECD" w:rsidP="00121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21E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29.19</w:t>
            </w:r>
          </w:p>
        </w:tc>
        <w:tc>
          <w:tcPr>
            <w:tcW w:w="206" w:type="pct"/>
            <w:shd w:val="clear" w:color="auto" w:fill="auto"/>
            <w:hideMark/>
          </w:tcPr>
          <w:p w:rsidR="00121ECD" w:rsidRPr="00121ECD" w:rsidRDefault="00121ECD" w:rsidP="00121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21E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6" w:type="pct"/>
            <w:shd w:val="clear" w:color="auto" w:fill="auto"/>
            <w:hideMark/>
          </w:tcPr>
          <w:p w:rsidR="00121ECD" w:rsidRPr="00121ECD" w:rsidRDefault="00121ECD" w:rsidP="00121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21E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121ECD" w:rsidRPr="00121ECD" w:rsidRDefault="00121ECD" w:rsidP="00121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21E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2089890</w:t>
            </w:r>
          </w:p>
        </w:tc>
      </w:tr>
      <w:tr w:rsidR="00121ECD" w:rsidRPr="00121ECD" w:rsidTr="00121ECD">
        <w:trPr>
          <w:trHeight w:val="360"/>
        </w:trPr>
        <w:tc>
          <w:tcPr>
            <w:tcW w:w="176" w:type="pct"/>
            <w:shd w:val="clear" w:color="auto" w:fill="auto"/>
            <w:hideMark/>
          </w:tcPr>
          <w:p w:rsidR="00121ECD" w:rsidRPr="00121ECD" w:rsidRDefault="00121ECD" w:rsidP="00121E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21E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(B)</w:t>
            </w:r>
          </w:p>
        </w:tc>
        <w:tc>
          <w:tcPr>
            <w:tcW w:w="353" w:type="pct"/>
            <w:shd w:val="clear" w:color="auto" w:fill="auto"/>
            <w:hideMark/>
          </w:tcPr>
          <w:p w:rsidR="00121ECD" w:rsidRPr="00121ECD" w:rsidRDefault="00121ECD" w:rsidP="00121E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21E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Public</w:t>
            </w:r>
          </w:p>
        </w:tc>
        <w:tc>
          <w:tcPr>
            <w:tcW w:w="169" w:type="pct"/>
            <w:shd w:val="clear" w:color="auto" w:fill="auto"/>
            <w:hideMark/>
          </w:tcPr>
          <w:p w:rsidR="00121ECD" w:rsidRPr="00121ECD" w:rsidRDefault="00121ECD" w:rsidP="00121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21E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183</w:t>
            </w:r>
          </w:p>
        </w:tc>
        <w:tc>
          <w:tcPr>
            <w:tcW w:w="332" w:type="pct"/>
            <w:shd w:val="clear" w:color="auto" w:fill="auto"/>
            <w:hideMark/>
          </w:tcPr>
          <w:p w:rsidR="00121ECD" w:rsidRPr="00121ECD" w:rsidRDefault="00121ECD" w:rsidP="00121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21E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889200</w:t>
            </w:r>
          </w:p>
        </w:tc>
        <w:tc>
          <w:tcPr>
            <w:tcW w:w="177" w:type="pct"/>
            <w:shd w:val="clear" w:color="auto" w:fill="auto"/>
            <w:hideMark/>
          </w:tcPr>
          <w:p w:rsidR="00121ECD" w:rsidRPr="00121ECD" w:rsidRDefault="00121ECD" w:rsidP="00121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21E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5" w:type="pct"/>
            <w:shd w:val="clear" w:color="auto" w:fill="auto"/>
            <w:hideMark/>
          </w:tcPr>
          <w:p w:rsidR="00121ECD" w:rsidRPr="00121ECD" w:rsidRDefault="00121ECD" w:rsidP="00121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21E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4" w:type="pct"/>
            <w:shd w:val="clear" w:color="auto" w:fill="auto"/>
            <w:hideMark/>
          </w:tcPr>
          <w:p w:rsidR="00121ECD" w:rsidRPr="00121ECD" w:rsidRDefault="00121ECD" w:rsidP="00121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21E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889200</w:t>
            </w:r>
          </w:p>
        </w:tc>
        <w:tc>
          <w:tcPr>
            <w:tcW w:w="294" w:type="pct"/>
            <w:shd w:val="clear" w:color="auto" w:fill="auto"/>
            <w:hideMark/>
          </w:tcPr>
          <w:p w:rsidR="00121ECD" w:rsidRPr="00121ECD" w:rsidRDefault="00121ECD" w:rsidP="00121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21E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29.85</w:t>
            </w:r>
          </w:p>
        </w:tc>
        <w:tc>
          <w:tcPr>
            <w:tcW w:w="294" w:type="pct"/>
            <w:shd w:val="clear" w:color="auto" w:fill="auto"/>
            <w:hideMark/>
          </w:tcPr>
          <w:p w:rsidR="00121ECD" w:rsidRPr="00121ECD" w:rsidRDefault="00121ECD" w:rsidP="00121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21E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889200</w:t>
            </w:r>
          </w:p>
        </w:tc>
        <w:tc>
          <w:tcPr>
            <w:tcW w:w="176" w:type="pct"/>
            <w:shd w:val="clear" w:color="auto" w:fill="auto"/>
            <w:hideMark/>
          </w:tcPr>
          <w:p w:rsidR="00121ECD" w:rsidRPr="00121ECD" w:rsidRDefault="00121ECD" w:rsidP="00121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21E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3" w:type="pct"/>
            <w:shd w:val="clear" w:color="auto" w:fill="auto"/>
            <w:hideMark/>
          </w:tcPr>
          <w:p w:rsidR="00121ECD" w:rsidRPr="00121ECD" w:rsidRDefault="00121ECD" w:rsidP="00121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21E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889200.00</w:t>
            </w:r>
          </w:p>
        </w:tc>
        <w:tc>
          <w:tcPr>
            <w:tcW w:w="264" w:type="pct"/>
            <w:shd w:val="clear" w:color="auto" w:fill="auto"/>
            <w:hideMark/>
          </w:tcPr>
          <w:p w:rsidR="00121ECD" w:rsidRPr="00121ECD" w:rsidRDefault="00121ECD" w:rsidP="00121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21E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29.85</w:t>
            </w:r>
          </w:p>
        </w:tc>
        <w:tc>
          <w:tcPr>
            <w:tcW w:w="265" w:type="pct"/>
            <w:shd w:val="clear" w:color="auto" w:fill="auto"/>
            <w:hideMark/>
          </w:tcPr>
          <w:p w:rsidR="00121ECD" w:rsidRPr="00121ECD" w:rsidRDefault="00121ECD" w:rsidP="00121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21E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12" w:type="pct"/>
            <w:shd w:val="clear" w:color="auto" w:fill="auto"/>
            <w:hideMark/>
          </w:tcPr>
          <w:p w:rsidR="00121ECD" w:rsidRPr="00121ECD" w:rsidRDefault="00121ECD" w:rsidP="00121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21E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29.85</w:t>
            </w:r>
          </w:p>
        </w:tc>
        <w:tc>
          <w:tcPr>
            <w:tcW w:w="265" w:type="pct"/>
            <w:shd w:val="clear" w:color="auto" w:fill="auto"/>
            <w:hideMark/>
          </w:tcPr>
          <w:p w:rsidR="00121ECD" w:rsidRPr="00121ECD" w:rsidRDefault="00121ECD" w:rsidP="00121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21E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6" w:type="pct"/>
            <w:shd w:val="clear" w:color="auto" w:fill="auto"/>
            <w:hideMark/>
          </w:tcPr>
          <w:p w:rsidR="00121ECD" w:rsidRPr="00121ECD" w:rsidRDefault="00121ECD" w:rsidP="00121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21E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6" w:type="pct"/>
            <w:shd w:val="clear" w:color="auto" w:fill="auto"/>
            <w:hideMark/>
          </w:tcPr>
          <w:p w:rsidR="00121ECD" w:rsidRPr="00121ECD" w:rsidRDefault="00121ECD" w:rsidP="00121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21E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6" w:type="pct"/>
            <w:shd w:val="clear" w:color="auto" w:fill="auto"/>
            <w:hideMark/>
          </w:tcPr>
          <w:p w:rsidR="00121ECD" w:rsidRPr="00121ECD" w:rsidRDefault="00121ECD" w:rsidP="00121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21E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121ECD" w:rsidRPr="00121ECD" w:rsidRDefault="00121ECD" w:rsidP="00121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21E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889200</w:t>
            </w:r>
          </w:p>
        </w:tc>
      </w:tr>
      <w:tr w:rsidR="00121ECD" w:rsidRPr="00121ECD" w:rsidTr="00121ECD">
        <w:trPr>
          <w:trHeight w:val="375"/>
        </w:trPr>
        <w:tc>
          <w:tcPr>
            <w:tcW w:w="176" w:type="pct"/>
            <w:shd w:val="clear" w:color="auto" w:fill="auto"/>
            <w:hideMark/>
          </w:tcPr>
          <w:p w:rsidR="00121ECD" w:rsidRPr="00121ECD" w:rsidRDefault="00121ECD" w:rsidP="00121E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121EC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(C)</w:t>
            </w:r>
          </w:p>
        </w:tc>
        <w:tc>
          <w:tcPr>
            <w:tcW w:w="353" w:type="pct"/>
            <w:shd w:val="clear" w:color="auto" w:fill="auto"/>
            <w:hideMark/>
          </w:tcPr>
          <w:p w:rsidR="00121ECD" w:rsidRPr="00121ECD" w:rsidRDefault="00121ECD" w:rsidP="00121E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121EC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Non   Promoter- Non Public</w:t>
            </w:r>
          </w:p>
        </w:tc>
        <w:tc>
          <w:tcPr>
            <w:tcW w:w="169" w:type="pct"/>
            <w:shd w:val="clear" w:color="auto" w:fill="auto"/>
            <w:hideMark/>
          </w:tcPr>
          <w:p w:rsidR="00121ECD" w:rsidRPr="00121ECD" w:rsidRDefault="00121ECD" w:rsidP="00121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21EC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2" w:type="pct"/>
            <w:shd w:val="clear" w:color="auto" w:fill="auto"/>
            <w:hideMark/>
          </w:tcPr>
          <w:p w:rsidR="00121ECD" w:rsidRPr="00121ECD" w:rsidRDefault="00121ECD" w:rsidP="00121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21EC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7" w:type="pct"/>
            <w:shd w:val="clear" w:color="auto" w:fill="auto"/>
            <w:hideMark/>
          </w:tcPr>
          <w:p w:rsidR="00121ECD" w:rsidRPr="00121ECD" w:rsidRDefault="00121ECD" w:rsidP="00121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21EC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" w:type="pct"/>
            <w:shd w:val="clear" w:color="auto" w:fill="auto"/>
            <w:hideMark/>
          </w:tcPr>
          <w:p w:rsidR="00121ECD" w:rsidRPr="00121ECD" w:rsidRDefault="00121ECD" w:rsidP="00121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21EC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4" w:type="pct"/>
            <w:shd w:val="clear" w:color="auto" w:fill="auto"/>
            <w:hideMark/>
          </w:tcPr>
          <w:p w:rsidR="00121ECD" w:rsidRPr="00121ECD" w:rsidRDefault="00121ECD" w:rsidP="00121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21EC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4" w:type="pct"/>
            <w:shd w:val="clear" w:color="auto" w:fill="auto"/>
            <w:hideMark/>
          </w:tcPr>
          <w:p w:rsidR="00121ECD" w:rsidRPr="00121ECD" w:rsidRDefault="00121ECD" w:rsidP="00121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21EC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" w:type="pct"/>
            <w:shd w:val="clear" w:color="auto" w:fill="auto"/>
            <w:hideMark/>
          </w:tcPr>
          <w:p w:rsidR="00121ECD" w:rsidRPr="00121ECD" w:rsidRDefault="00121ECD" w:rsidP="00121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21EC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" w:type="pct"/>
            <w:shd w:val="clear" w:color="auto" w:fill="auto"/>
            <w:hideMark/>
          </w:tcPr>
          <w:p w:rsidR="00121ECD" w:rsidRPr="00121ECD" w:rsidRDefault="00121ECD" w:rsidP="00121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21EC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3" w:type="pct"/>
            <w:shd w:val="clear" w:color="auto" w:fill="auto"/>
            <w:hideMark/>
          </w:tcPr>
          <w:p w:rsidR="00121ECD" w:rsidRPr="00121ECD" w:rsidRDefault="00121ECD" w:rsidP="00121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21EC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4" w:type="pct"/>
            <w:shd w:val="clear" w:color="auto" w:fill="auto"/>
            <w:hideMark/>
          </w:tcPr>
          <w:p w:rsidR="00121ECD" w:rsidRPr="00121ECD" w:rsidRDefault="00121ECD" w:rsidP="00121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21EC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121ECD" w:rsidRPr="00121ECD" w:rsidRDefault="00121ECD" w:rsidP="00121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21EC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" w:type="pct"/>
            <w:shd w:val="clear" w:color="auto" w:fill="auto"/>
            <w:hideMark/>
          </w:tcPr>
          <w:p w:rsidR="00121ECD" w:rsidRPr="00121ECD" w:rsidRDefault="00121ECD" w:rsidP="00121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21EC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121ECD" w:rsidRPr="00121ECD" w:rsidRDefault="00121ECD" w:rsidP="00121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21EC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6" w:type="pct"/>
            <w:shd w:val="clear" w:color="auto" w:fill="auto"/>
            <w:hideMark/>
          </w:tcPr>
          <w:p w:rsidR="00121ECD" w:rsidRPr="00121ECD" w:rsidRDefault="00121ECD" w:rsidP="00121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21EC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6" w:type="pct"/>
            <w:shd w:val="clear" w:color="auto" w:fill="auto"/>
            <w:hideMark/>
          </w:tcPr>
          <w:p w:rsidR="00121ECD" w:rsidRPr="00121ECD" w:rsidRDefault="00121ECD" w:rsidP="00121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121EC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6" w:type="pct"/>
            <w:shd w:val="clear" w:color="auto" w:fill="auto"/>
            <w:hideMark/>
          </w:tcPr>
          <w:p w:rsidR="00121ECD" w:rsidRPr="00121ECD" w:rsidRDefault="00121ECD" w:rsidP="00121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121EC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121ECD" w:rsidRPr="00121ECD" w:rsidRDefault="00121ECD" w:rsidP="00121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21EC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21ECD" w:rsidRPr="00121ECD" w:rsidTr="00121ECD">
        <w:trPr>
          <w:trHeight w:val="345"/>
        </w:trPr>
        <w:tc>
          <w:tcPr>
            <w:tcW w:w="176" w:type="pct"/>
            <w:shd w:val="clear" w:color="auto" w:fill="auto"/>
            <w:hideMark/>
          </w:tcPr>
          <w:p w:rsidR="00121ECD" w:rsidRPr="00121ECD" w:rsidRDefault="00121ECD" w:rsidP="00121E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21E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(C1)</w:t>
            </w:r>
          </w:p>
        </w:tc>
        <w:tc>
          <w:tcPr>
            <w:tcW w:w="353" w:type="pct"/>
            <w:shd w:val="clear" w:color="auto" w:fill="auto"/>
            <w:hideMark/>
          </w:tcPr>
          <w:p w:rsidR="00121ECD" w:rsidRPr="00121ECD" w:rsidRDefault="00121ECD" w:rsidP="00121E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21E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Shares underlying DRs</w:t>
            </w:r>
          </w:p>
        </w:tc>
        <w:tc>
          <w:tcPr>
            <w:tcW w:w="169" w:type="pct"/>
            <w:shd w:val="clear" w:color="auto" w:fill="auto"/>
            <w:hideMark/>
          </w:tcPr>
          <w:p w:rsidR="00121ECD" w:rsidRPr="00121ECD" w:rsidRDefault="00121ECD" w:rsidP="00121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21E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32" w:type="pct"/>
            <w:shd w:val="clear" w:color="auto" w:fill="auto"/>
            <w:hideMark/>
          </w:tcPr>
          <w:p w:rsidR="00121ECD" w:rsidRPr="00121ECD" w:rsidRDefault="00121ECD" w:rsidP="00121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21E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7" w:type="pct"/>
            <w:shd w:val="clear" w:color="auto" w:fill="auto"/>
            <w:hideMark/>
          </w:tcPr>
          <w:p w:rsidR="00121ECD" w:rsidRPr="00121ECD" w:rsidRDefault="00121ECD" w:rsidP="00121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21E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" w:type="pct"/>
            <w:shd w:val="clear" w:color="auto" w:fill="auto"/>
            <w:hideMark/>
          </w:tcPr>
          <w:p w:rsidR="00121ECD" w:rsidRPr="00121ECD" w:rsidRDefault="00121ECD" w:rsidP="00121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21E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24" w:type="pct"/>
            <w:shd w:val="clear" w:color="auto" w:fill="auto"/>
            <w:hideMark/>
          </w:tcPr>
          <w:p w:rsidR="00121ECD" w:rsidRPr="00121ECD" w:rsidRDefault="00121ECD" w:rsidP="00121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21E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94" w:type="pct"/>
            <w:shd w:val="clear" w:color="auto" w:fill="auto"/>
            <w:hideMark/>
          </w:tcPr>
          <w:p w:rsidR="00121ECD" w:rsidRPr="00121ECD" w:rsidRDefault="00121ECD" w:rsidP="00121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21E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" w:type="pct"/>
            <w:shd w:val="clear" w:color="auto" w:fill="auto"/>
            <w:hideMark/>
          </w:tcPr>
          <w:p w:rsidR="00121ECD" w:rsidRPr="00121ECD" w:rsidRDefault="00121ECD" w:rsidP="00121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21E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" w:type="pct"/>
            <w:shd w:val="clear" w:color="auto" w:fill="auto"/>
            <w:hideMark/>
          </w:tcPr>
          <w:p w:rsidR="00121ECD" w:rsidRPr="00121ECD" w:rsidRDefault="00121ECD" w:rsidP="00121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21E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3" w:type="pct"/>
            <w:shd w:val="clear" w:color="auto" w:fill="auto"/>
            <w:hideMark/>
          </w:tcPr>
          <w:p w:rsidR="00121ECD" w:rsidRPr="00121ECD" w:rsidRDefault="00121ECD" w:rsidP="00121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21E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64" w:type="pct"/>
            <w:shd w:val="clear" w:color="auto" w:fill="auto"/>
            <w:hideMark/>
          </w:tcPr>
          <w:p w:rsidR="00121ECD" w:rsidRPr="00121ECD" w:rsidRDefault="00121ECD" w:rsidP="00121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21E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65" w:type="pct"/>
            <w:shd w:val="clear" w:color="auto" w:fill="auto"/>
            <w:hideMark/>
          </w:tcPr>
          <w:p w:rsidR="00121ECD" w:rsidRPr="00121ECD" w:rsidRDefault="00121ECD" w:rsidP="00121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21E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" w:type="pct"/>
            <w:shd w:val="clear" w:color="auto" w:fill="auto"/>
            <w:hideMark/>
          </w:tcPr>
          <w:p w:rsidR="00121ECD" w:rsidRPr="00121ECD" w:rsidRDefault="00121ECD" w:rsidP="00121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21E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" w:type="pct"/>
            <w:shd w:val="clear" w:color="auto" w:fill="auto"/>
            <w:hideMark/>
          </w:tcPr>
          <w:p w:rsidR="00121ECD" w:rsidRPr="00121ECD" w:rsidRDefault="00121ECD" w:rsidP="00121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21E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6" w:type="pct"/>
            <w:shd w:val="clear" w:color="auto" w:fill="auto"/>
            <w:hideMark/>
          </w:tcPr>
          <w:p w:rsidR="00121ECD" w:rsidRPr="00121ECD" w:rsidRDefault="00121ECD" w:rsidP="00121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21E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6" w:type="pct"/>
            <w:shd w:val="clear" w:color="auto" w:fill="auto"/>
            <w:hideMark/>
          </w:tcPr>
          <w:p w:rsidR="00121ECD" w:rsidRPr="00121ECD" w:rsidRDefault="00121ECD" w:rsidP="00121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21E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6" w:type="pct"/>
            <w:shd w:val="clear" w:color="auto" w:fill="auto"/>
            <w:hideMark/>
          </w:tcPr>
          <w:p w:rsidR="00121ECD" w:rsidRPr="00121ECD" w:rsidRDefault="00121ECD" w:rsidP="00121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21E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121ECD" w:rsidRPr="00121ECD" w:rsidRDefault="00121ECD" w:rsidP="00121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21E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121ECD" w:rsidRPr="00121ECD" w:rsidTr="00121ECD">
        <w:trPr>
          <w:trHeight w:val="405"/>
        </w:trPr>
        <w:tc>
          <w:tcPr>
            <w:tcW w:w="176" w:type="pct"/>
            <w:shd w:val="clear" w:color="auto" w:fill="auto"/>
            <w:hideMark/>
          </w:tcPr>
          <w:p w:rsidR="00121ECD" w:rsidRPr="00121ECD" w:rsidRDefault="00121ECD" w:rsidP="00121E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21E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(C2)</w:t>
            </w:r>
          </w:p>
        </w:tc>
        <w:tc>
          <w:tcPr>
            <w:tcW w:w="353" w:type="pct"/>
            <w:shd w:val="clear" w:color="auto" w:fill="auto"/>
            <w:hideMark/>
          </w:tcPr>
          <w:p w:rsidR="00121ECD" w:rsidRPr="00121ECD" w:rsidRDefault="00121ECD" w:rsidP="00121E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21E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Shares  held  by Employee Trusts</w:t>
            </w:r>
          </w:p>
        </w:tc>
        <w:tc>
          <w:tcPr>
            <w:tcW w:w="169" w:type="pct"/>
            <w:shd w:val="clear" w:color="auto" w:fill="auto"/>
            <w:hideMark/>
          </w:tcPr>
          <w:p w:rsidR="00121ECD" w:rsidRPr="00121ECD" w:rsidRDefault="00121ECD" w:rsidP="00121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21E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32" w:type="pct"/>
            <w:shd w:val="clear" w:color="auto" w:fill="auto"/>
            <w:hideMark/>
          </w:tcPr>
          <w:p w:rsidR="00121ECD" w:rsidRPr="00121ECD" w:rsidRDefault="00121ECD" w:rsidP="00121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21E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77" w:type="pct"/>
            <w:shd w:val="clear" w:color="auto" w:fill="auto"/>
            <w:hideMark/>
          </w:tcPr>
          <w:p w:rsidR="00121ECD" w:rsidRPr="00121ECD" w:rsidRDefault="00121ECD" w:rsidP="00121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21E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5" w:type="pct"/>
            <w:shd w:val="clear" w:color="auto" w:fill="auto"/>
            <w:hideMark/>
          </w:tcPr>
          <w:p w:rsidR="00121ECD" w:rsidRPr="00121ECD" w:rsidRDefault="00121ECD" w:rsidP="00121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21E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4" w:type="pct"/>
            <w:shd w:val="clear" w:color="auto" w:fill="auto"/>
            <w:hideMark/>
          </w:tcPr>
          <w:p w:rsidR="00121ECD" w:rsidRPr="00121ECD" w:rsidRDefault="00121ECD" w:rsidP="00121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21E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94" w:type="pct"/>
            <w:shd w:val="clear" w:color="auto" w:fill="auto"/>
            <w:hideMark/>
          </w:tcPr>
          <w:p w:rsidR="00121ECD" w:rsidRPr="00121ECD" w:rsidRDefault="00121ECD" w:rsidP="00121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21E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94" w:type="pct"/>
            <w:shd w:val="clear" w:color="auto" w:fill="auto"/>
            <w:hideMark/>
          </w:tcPr>
          <w:p w:rsidR="00121ECD" w:rsidRPr="00121ECD" w:rsidRDefault="00121ECD" w:rsidP="00121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21E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76" w:type="pct"/>
            <w:shd w:val="clear" w:color="auto" w:fill="auto"/>
            <w:hideMark/>
          </w:tcPr>
          <w:p w:rsidR="00121ECD" w:rsidRPr="00121ECD" w:rsidRDefault="00121ECD" w:rsidP="00121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21E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3" w:type="pct"/>
            <w:shd w:val="clear" w:color="auto" w:fill="auto"/>
            <w:hideMark/>
          </w:tcPr>
          <w:p w:rsidR="00121ECD" w:rsidRPr="00121ECD" w:rsidRDefault="00121ECD" w:rsidP="00121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21E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64" w:type="pct"/>
            <w:shd w:val="clear" w:color="auto" w:fill="auto"/>
            <w:hideMark/>
          </w:tcPr>
          <w:p w:rsidR="00121ECD" w:rsidRPr="00121ECD" w:rsidRDefault="00121ECD" w:rsidP="00121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21E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65" w:type="pct"/>
            <w:shd w:val="clear" w:color="auto" w:fill="auto"/>
            <w:hideMark/>
          </w:tcPr>
          <w:p w:rsidR="00121ECD" w:rsidRPr="00121ECD" w:rsidRDefault="00121ECD" w:rsidP="00121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21E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12" w:type="pct"/>
            <w:shd w:val="clear" w:color="auto" w:fill="auto"/>
            <w:hideMark/>
          </w:tcPr>
          <w:p w:rsidR="00121ECD" w:rsidRPr="00121ECD" w:rsidRDefault="00121ECD" w:rsidP="00121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21E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65" w:type="pct"/>
            <w:shd w:val="clear" w:color="auto" w:fill="auto"/>
            <w:hideMark/>
          </w:tcPr>
          <w:p w:rsidR="00121ECD" w:rsidRPr="00121ECD" w:rsidRDefault="00121ECD" w:rsidP="00121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21E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6" w:type="pct"/>
            <w:shd w:val="clear" w:color="auto" w:fill="auto"/>
            <w:hideMark/>
          </w:tcPr>
          <w:p w:rsidR="00121ECD" w:rsidRPr="00121ECD" w:rsidRDefault="00121ECD" w:rsidP="00121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21E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6" w:type="pct"/>
            <w:shd w:val="clear" w:color="auto" w:fill="auto"/>
            <w:hideMark/>
          </w:tcPr>
          <w:p w:rsidR="00121ECD" w:rsidRPr="00121ECD" w:rsidRDefault="00121ECD" w:rsidP="00121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21E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6" w:type="pct"/>
            <w:shd w:val="clear" w:color="auto" w:fill="auto"/>
            <w:hideMark/>
          </w:tcPr>
          <w:p w:rsidR="00121ECD" w:rsidRPr="00121ECD" w:rsidRDefault="00121ECD" w:rsidP="00121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21E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121ECD" w:rsidRPr="00121ECD" w:rsidRDefault="00121ECD" w:rsidP="00121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21E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121ECD" w:rsidRPr="00121ECD" w:rsidTr="00121ECD">
        <w:trPr>
          <w:trHeight w:val="360"/>
        </w:trPr>
        <w:tc>
          <w:tcPr>
            <w:tcW w:w="176" w:type="pct"/>
            <w:shd w:val="clear" w:color="auto" w:fill="auto"/>
            <w:hideMark/>
          </w:tcPr>
          <w:p w:rsidR="00121ECD" w:rsidRPr="00121ECD" w:rsidRDefault="00121ECD" w:rsidP="00121E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121ECD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353" w:type="pct"/>
            <w:shd w:val="clear" w:color="auto" w:fill="auto"/>
            <w:hideMark/>
          </w:tcPr>
          <w:p w:rsidR="00121ECD" w:rsidRPr="00121ECD" w:rsidRDefault="00121ECD" w:rsidP="00121E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121ECD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Total</w:t>
            </w:r>
          </w:p>
        </w:tc>
        <w:tc>
          <w:tcPr>
            <w:tcW w:w="169" w:type="pct"/>
            <w:shd w:val="clear" w:color="auto" w:fill="auto"/>
            <w:hideMark/>
          </w:tcPr>
          <w:p w:rsidR="00121ECD" w:rsidRPr="00121ECD" w:rsidRDefault="00121ECD" w:rsidP="00121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121ECD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197</w:t>
            </w:r>
          </w:p>
        </w:tc>
        <w:tc>
          <w:tcPr>
            <w:tcW w:w="332" w:type="pct"/>
            <w:shd w:val="clear" w:color="auto" w:fill="auto"/>
            <w:hideMark/>
          </w:tcPr>
          <w:p w:rsidR="00121ECD" w:rsidRPr="00121ECD" w:rsidRDefault="00121ECD" w:rsidP="00121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121ECD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2979090</w:t>
            </w:r>
          </w:p>
        </w:tc>
        <w:tc>
          <w:tcPr>
            <w:tcW w:w="177" w:type="pct"/>
            <w:shd w:val="clear" w:color="auto" w:fill="auto"/>
            <w:hideMark/>
          </w:tcPr>
          <w:p w:rsidR="00121ECD" w:rsidRPr="00121ECD" w:rsidRDefault="00121ECD" w:rsidP="00121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121ECD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0</w:t>
            </w:r>
          </w:p>
        </w:tc>
        <w:tc>
          <w:tcPr>
            <w:tcW w:w="205" w:type="pct"/>
            <w:shd w:val="clear" w:color="auto" w:fill="auto"/>
            <w:hideMark/>
          </w:tcPr>
          <w:p w:rsidR="00121ECD" w:rsidRPr="00121ECD" w:rsidRDefault="00121ECD" w:rsidP="00121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121ECD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0</w:t>
            </w:r>
          </w:p>
        </w:tc>
        <w:tc>
          <w:tcPr>
            <w:tcW w:w="324" w:type="pct"/>
            <w:shd w:val="clear" w:color="auto" w:fill="auto"/>
            <w:hideMark/>
          </w:tcPr>
          <w:p w:rsidR="00121ECD" w:rsidRPr="00121ECD" w:rsidRDefault="00121ECD" w:rsidP="00121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121ECD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2979090</w:t>
            </w:r>
          </w:p>
        </w:tc>
        <w:tc>
          <w:tcPr>
            <w:tcW w:w="294" w:type="pct"/>
            <w:shd w:val="clear" w:color="auto" w:fill="auto"/>
            <w:hideMark/>
          </w:tcPr>
          <w:p w:rsidR="00121ECD" w:rsidRPr="00121ECD" w:rsidRDefault="00121ECD" w:rsidP="00121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121ECD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100.00</w:t>
            </w:r>
          </w:p>
        </w:tc>
        <w:tc>
          <w:tcPr>
            <w:tcW w:w="294" w:type="pct"/>
            <w:shd w:val="clear" w:color="auto" w:fill="auto"/>
            <w:hideMark/>
          </w:tcPr>
          <w:p w:rsidR="00121ECD" w:rsidRPr="00121ECD" w:rsidRDefault="00121ECD" w:rsidP="00121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121ECD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2979090</w:t>
            </w:r>
          </w:p>
        </w:tc>
        <w:tc>
          <w:tcPr>
            <w:tcW w:w="176" w:type="pct"/>
            <w:shd w:val="clear" w:color="auto" w:fill="auto"/>
            <w:hideMark/>
          </w:tcPr>
          <w:p w:rsidR="00121ECD" w:rsidRPr="00121ECD" w:rsidRDefault="00121ECD" w:rsidP="00121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121ECD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0.00</w:t>
            </w:r>
          </w:p>
        </w:tc>
        <w:tc>
          <w:tcPr>
            <w:tcW w:w="383" w:type="pct"/>
            <w:shd w:val="clear" w:color="auto" w:fill="auto"/>
            <w:hideMark/>
          </w:tcPr>
          <w:p w:rsidR="00121ECD" w:rsidRPr="00121ECD" w:rsidRDefault="00121ECD" w:rsidP="00121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121ECD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2979090.00</w:t>
            </w:r>
          </w:p>
        </w:tc>
        <w:tc>
          <w:tcPr>
            <w:tcW w:w="264" w:type="pct"/>
            <w:shd w:val="clear" w:color="auto" w:fill="auto"/>
            <w:hideMark/>
          </w:tcPr>
          <w:p w:rsidR="00121ECD" w:rsidRPr="00121ECD" w:rsidRDefault="00121ECD" w:rsidP="00121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121ECD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100.00</w:t>
            </w:r>
          </w:p>
        </w:tc>
        <w:tc>
          <w:tcPr>
            <w:tcW w:w="265" w:type="pct"/>
            <w:shd w:val="clear" w:color="auto" w:fill="auto"/>
            <w:hideMark/>
          </w:tcPr>
          <w:p w:rsidR="00121ECD" w:rsidRPr="00121ECD" w:rsidRDefault="00121ECD" w:rsidP="00121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121ECD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0</w:t>
            </w:r>
          </w:p>
        </w:tc>
        <w:tc>
          <w:tcPr>
            <w:tcW w:w="412" w:type="pct"/>
            <w:shd w:val="clear" w:color="auto" w:fill="auto"/>
            <w:hideMark/>
          </w:tcPr>
          <w:p w:rsidR="00121ECD" w:rsidRPr="00121ECD" w:rsidRDefault="00121ECD" w:rsidP="00121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121ECD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100.00</w:t>
            </w:r>
          </w:p>
        </w:tc>
        <w:tc>
          <w:tcPr>
            <w:tcW w:w="265" w:type="pct"/>
            <w:shd w:val="clear" w:color="auto" w:fill="auto"/>
            <w:hideMark/>
          </w:tcPr>
          <w:p w:rsidR="00121ECD" w:rsidRPr="00121ECD" w:rsidRDefault="00121ECD" w:rsidP="00121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121ECD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610000</w:t>
            </w:r>
          </w:p>
        </w:tc>
        <w:tc>
          <w:tcPr>
            <w:tcW w:w="206" w:type="pct"/>
            <w:shd w:val="clear" w:color="auto" w:fill="auto"/>
            <w:hideMark/>
          </w:tcPr>
          <w:p w:rsidR="00121ECD" w:rsidRPr="00121ECD" w:rsidRDefault="00121ECD" w:rsidP="00121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121ECD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20.48</w:t>
            </w:r>
          </w:p>
        </w:tc>
        <w:tc>
          <w:tcPr>
            <w:tcW w:w="206" w:type="pct"/>
            <w:shd w:val="clear" w:color="auto" w:fill="auto"/>
            <w:hideMark/>
          </w:tcPr>
          <w:p w:rsidR="00121ECD" w:rsidRPr="00121ECD" w:rsidRDefault="00121ECD" w:rsidP="00121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121ECD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0</w:t>
            </w:r>
          </w:p>
        </w:tc>
        <w:tc>
          <w:tcPr>
            <w:tcW w:w="206" w:type="pct"/>
            <w:shd w:val="clear" w:color="auto" w:fill="auto"/>
            <w:hideMark/>
          </w:tcPr>
          <w:p w:rsidR="00121ECD" w:rsidRPr="00121ECD" w:rsidRDefault="00121ECD" w:rsidP="00121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121ECD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0.00</w:t>
            </w:r>
          </w:p>
        </w:tc>
        <w:tc>
          <w:tcPr>
            <w:tcW w:w="293" w:type="pct"/>
            <w:shd w:val="clear" w:color="auto" w:fill="auto"/>
            <w:hideMark/>
          </w:tcPr>
          <w:p w:rsidR="00121ECD" w:rsidRPr="00121ECD" w:rsidRDefault="00121ECD" w:rsidP="00121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121ECD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2979090</w:t>
            </w:r>
          </w:p>
        </w:tc>
      </w:tr>
    </w:tbl>
    <w:p w:rsidR="00150717" w:rsidRDefault="00150717"/>
    <w:p w:rsidR="009B27E5" w:rsidRDefault="009B27E5"/>
    <w:tbl>
      <w:tblPr>
        <w:tblW w:w="15300" w:type="dxa"/>
        <w:tblInd w:w="-1175" w:type="dxa"/>
        <w:tblLayout w:type="fixed"/>
        <w:tblLook w:val="04A0" w:firstRow="1" w:lastRow="0" w:firstColumn="1" w:lastColumn="0" w:noHBand="0" w:noVBand="1"/>
      </w:tblPr>
      <w:tblGrid>
        <w:gridCol w:w="271"/>
        <w:gridCol w:w="342"/>
        <w:gridCol w:w="1072"/>
        <w:gridCol w:w="689"/>
        <w:gridCol w:w="845"/>
        <w:gridCol w:w="471"/>
        <w:gridCol w:w="895"/>
        <w:gridCol w:w="510"/>
        <w:gridCol w:w="575"/>
        <w:gridCol w:w="990"/>
        <w:gridCol w:w="720"/>
        <w:gridCol w:w="874"/>
        <w:gridCol w:w="386"/>
        <w:gridCol w:w="660"/>
        <w:gridCol w:w="690"/>
        <w:gridCol w:w="810"/>
        <w:gridCol w:w="900"/>
        <w:gridCol w:w="810"/>
        <w:gridCol w:w="630"/>
        <w:gridCol w:w="540"/>
        <w:gridCol w:w="720"/>
        <w:gridCol w:w="900"/>
      </w:tblGrid>
      <w:tr w:rsidR="00707F68" w:rsidRPr="00707F68" w:rsidTr="00707F68">
        <w:trPr>
          <w:trHeight w:val="420"/>
        </w:trPr>
        <w:tc>
          <w:tcPr>
            <w:tcW w:w="1530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707F68" w:rsidRPr="00707F68" w:rsidRDefault="00707F68" w:rsidP="00707F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Table II - Statement showing shareholding pattern of the Promoter and Promoter Group</w:t>
            </w:r>
          </w:p>
        </w:tc>
      </w:tr>
      <w:tr w:rsidR="00707F68" w:rsidRPr="00707F68" w:rsidTr="00707F68">
        <w:trPr>
          <w:trHeight w:val="1320"/>
        </w:trPr>
        <w:tc>
          <w:tcPr>
            <w:tcW w:w="61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Category &amp; Name of the Shareholders</w:t>
            </w:r>
          </w:p>
        </w:tc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Entity type i.e. promoter  OR promoter group entity (except promotor)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F68" w:rsidRPr="00707F68" w:rsidRDefault="00707F68" w:rsidP="00707F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PAN</w:t>
            </w:r>
          </w:p>
        </w:tc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No. of shareholder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No. of fully paid up equity shares held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Partly paid-up equity shares held</w:t>
            </w: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Nos. of shares underlying Depository Receipts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Total nos. shares held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Shareholding % calculated as per SCRR, 1957</w:t>
            </w:r>
            <w:r w:rsidRPr="00707F6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br/>
              <w:t>As a % of (A+B+C2)</w:t>
            </w:r>
          </w:p>
        </w:tc>
        <w:tc>
          <w:tcPr>
            <w:tcW w:w="2610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Number of Voting Rights held in each class of securities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No. of Shares Underlying Outstanding convertible securities (including Warrants)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Shareholding , as a % assuming full conversion of convertible securities (as a percentage of diluted share capital)</w:t>
            </w:r>
            <w:r w:rsidRPr="00707F6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br/>
              <w:t>as a</w:t>
            </w:r>
            <w:r w:rsidRPr="00707F6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br/>
              <w:t>% of A+B+C2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Number of Locked in shares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Number of Shares pledged or otherwise encumbered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Number of equity shares held in </w:t>
            </w:r>
            <w:proofErr w:type="spellStart"/>
            <w:r w:rsidRPr="00707F6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dematerializ</w:t>
            </w:r>
            <w:proofErr w:type="spellEnd"/>
            <w:r w:rsidRPr="00707F6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707F6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ed</w:t>
            </w:r>
            <w:proofErr w:type="spellEnd"/>
            <w:r w:rsidRPr="00707F6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form</w:t>
            </w:r>
          </w:p>
        </w:tc>
      </w:tr>
      <w:tr w:rsidR="00707F68" w:rsidRPr="00707F68" w:rsidTr="00707F68">
        <w:trPr>
          <w:trHeight w:val="540"/>
        </w:trPr>
        <w:tc>
          <w:tcPr>
            <w:tcW w:w="6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8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9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No of  Voting Rights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Total as a % of Total Voting rights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No. (a)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As a</w:t>
            </w:r>
            <w:r w:rsidRPr="00707F6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br/>
              <w:t>% of total Shares held (b)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No. (a)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As a</w:t>
            </w:r>
            <w:r w:rsidRPr="00707F6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br/>
              <w:t>% of total share s held (b)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</w:tr>
      <w:tr w:rsidR="00707F68" w:rsidRPr="00707F68" w:rsidTr="00707F68">
        <w:trPr>
          <w:trHeight w:val="1380"/>
        </w:trPr>
        <w:tc>
          <w:tcPr>
            <w:tcW w:w="6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8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Class X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Class Y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6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</w:tr>
      <w:tr w:rsidR="00707F68" w:rsidRPr="00707F68" w:rsidTr="00707F68">
        <w:trPr>
          <w:trHeight w:val="375"/>
        </w:trPr>
        <w:tc>
          <w:tcPr>
            <w:tcW w:w="6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(I)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07F68" w:rsidRPr="00707F68" w:rsidRDefault="00707F68" w:rsidP="00707F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(II)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(III)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(IV)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(V)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(VI)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(VII)=(IV)+(V)+(VI)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(VIII)</w:t>
            </w:r>
          </w:p>
        </w:tc>
        <w:tc>
          <w:tcPr>
            <w:tcW w:w="261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(IX)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(X)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(XI)= (VII)+(X)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(XII)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(XIII)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(XIV)</w:t>
            </w:r>
          </w:p>
        </w:tc>
      </w:tr>
      <w:tr w:rsidR="00707F68" w:rsidRPr="00707F68" w:rsidTr="00707F68">
        <w:trPr>
          <w:trHeight w:val="402"/>
        </w:trPr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 xml:space="preserve">1 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Indian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 </w:t>
            </w:r>
          </w:p>
        </w:tc>
      </w:tr>
      <w:tr w:rsidR="00707F68" w:rsidRPr="00707F68" w:rsidTr="00707F68">
        <w:trPr>
          <w:trHeight w:val="402"/>
        </w:trPr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(a)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Individual/Hindu Undivided Family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2020890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2020890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67.84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2020890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2020890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67.84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67.84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610000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30.18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2020890</w:t>
            </w:r>
          </w:p>
        </w:tc>
      </w:tr>
      <w:tr w:rsidR="00707F68" w:rsidRPr="00707F68" w:rsidTr="00707F68">
        <w:trPr>
          <w:trHeight w:val="402"/>
        </w:trPr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MANISH KUMAR JAIN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AFPPJ3673N                    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918500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918500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30.83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918500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918500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30.83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30.83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151800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16.53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918500</w:t>
            </w:r>
          </w:p>
        </w:tc>
      </w:tr>
      <w:tr w:rsidR="00707F68" w:rsidRPr="00707F68" w:rsidTr="00707F68">
        <w:trPr>
          <w:trHeight w:val="402"/>
        </w:trPr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RAKSHA JAIN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BBVPJ5397J                    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825200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825200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27.70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825200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825200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27.70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27.70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353200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42.80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825200</w:t>
            </w:r>
          </w:p>
        </w:tc>
      </w:tr>
      <w:tr w:rsidR="00707F68" w:rsidRPr="00707F68" w:rsidTr="00707F68">
        <w:trPr>
          <w:trHeight w:val="402"/>
        </w:trPr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MANISH KUMAR JAIN (HUF)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AAPHM5099A                    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147000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147000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4.93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147000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147000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4.93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4.93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105000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71.43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147000</w:t>
            </w:r>
          </w:p>
        </w:tc>
      </w:tr>
      <w:tr w:rsidR="00707F68" w:rsidRPr="00707F68" w:rsidTr="00707F68">
        <w:trPr>
          <w:trHeight w:val="402"/>
        </w:trPr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PARTH JAIN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CDPPJ6602R                    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30000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30000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30000</w:t>
            </w:r>
          </w:p>
        </w:tc>
      </w:tr>
      <w:tr w:rsidR="00707F68" w:rsidRPr="00707F68" w:rsidTr="00707F68">
        <w:trPr>
          <w:trHeight w:val="402"/>
        </w:trPr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REKHA JAIN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CEBPJ8719L                    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29400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29400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0.99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29400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29400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0.99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0.99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29400</w:t>
            </w:r>
          </w:p>
        </w:tc>
      </w:tr>
      <w:tr w:rsidR="00707F68" w:rsidRPr="00707F68" w:rsidTr="00707F68">
        <w:trPr>
          <w:trHeight w:val="402"/>
        </w:trPr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MEENA JAIN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AVUPJ6572B                    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26500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26500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0.89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26500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26500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0.89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0.89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26500</w:t>
            </w:r>
          </w:p>
        </w:tc>
      </w:tr>
      <w:tr w:rsidR="00707F68" w:rsidRPr="00707F68" w:rsidTr="00707F68">
        <w:trPr>
          <w:trHeight w:val="402"/>
        </w:trPr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SURENDRA KUMAR JAIN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AAYPJ5007C                    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19820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19820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0.67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19820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19820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0.67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0.67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19820</w:t>
            </w:r>
          </w:p>
        </w:tc>
      </w:tr>
      <w:tr w:rsidR="00707F68" w:rsidRPr="00707F68" w:rsidTr="00707F68">
        <w:trPr>
          <w:trHeight w:val="402"/>
        </w:trPr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MAHENDRA KUMAR JAIN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AUPPJ5119E                    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8480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8480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0.28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8480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8480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0.28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0.28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8480</w:t>
            </w:r>
          </w:p>
        </w:tc>
      </w:tr>
      <w:tr w:rsidR="00707F68" w:rsidRPr="00707F68" w:rsidTr="00707F68">
        <w:trPr>
          <w:trHeight w:val="402"/>
        </w:trPr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SOMLATA JAIN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BKUPJ7465F                    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6820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6820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0.23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6820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6820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0.23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0.23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6820</w:t>
            </w:r>
          </w:p>
        </w:tc>
      </w:tr>
      <w:tr w:rsidR="00707F68" w:rsidRPr="00707F68" w:rsidTr="00707F68">
        <w:trPr>
          <w:trHeight w:val="402"/>
        </w:trPr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ROSHNI JAIN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AZRPJ8391B                    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4180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4180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4180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4180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4180</w:t>
            </w:r>
          </w:p>
        </w:tc>
      </w:tr>
      <w:tr w:rsidR="00707F68" w:rsidRPr="00707F68" w:rsidTr="00707F68">
        <w:trPr>
          <w:trHeight w:val="402"/>
        </w:trPr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707F6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Sapna</w:t>
            </w:r>
            <w:proofErr w:type="spellEnd"/>
            <w:r w:rsidRPr="00707F6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Jain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AGEPJ0906G                    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2490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2490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2490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2490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2490</w:t>
            </w:r>
          </w:p>
        </w:tc>
      </w:tr>
      <w:tr w:rsidR="00707F68" w:rsidRPr="00707F68" w:rsidTr="00707F68">
        <w:trPr>
          <w:trHeight w:val="402"/>
        </w:trPr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SHOBHA JAIN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AGEPJ0908J                    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1860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1860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1860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1860</w:t>
            </w:r>
          </w:p>
        </w:tc>
      </w:tr>
      <w:tr w:rsidR="00707F68" w:rsidRPr="00707F68" w:rsidTr="00707F68">
        <w:trPr>
          <w:trHeight w:val="402"/>
        </w:trPr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RUSHI JAIN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BKUPJ7433H                    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640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640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640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640</w:t>
            </w:r>
          </w:p>
        </w:tc>
      </w:tr>
      <w:tr w:rsidR="00707F68" w:rsidRPr="00707F68" w:rsidTr="00707F68">
        <w:trPr>
          <w:trHeight w:val="402"/>
        </w:trPr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(b)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Central Government/State Government(s)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707F68" w:rsidRPr="00707F68" w:rsidTr="00707F68">
        <w:trPr>
          <w:trHeight w:val="402"/>
        </w:trPr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(c)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Financial Institutions/Banks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707F68" w:rsidRPr="00707F68" w:rsidTr="00707F68">
        <w:trPr>
          <w:trHeight w:val="402"/>
        </w:trPr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(d)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Any Other (Specify)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138000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138000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4.63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138000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138000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4.63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4.63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138000</w:t>
            </w:r>
          </w:p>
        </w:tc>
      </w:tr>
      <w:tr w:rsidR="00707F68" w:rsidRPr="00707F68" w:rsidTr="00707F68">
        <w:trPr>
          <w:trHeight w:val="402"/>
        </w:trPr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JAANDAR AGRO PRIVATE LIMITED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Promotor Group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AAECJ9748H                    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138000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138000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4.63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138000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138000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4.63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4.63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138000</w:t>
            </w:r>
          </w:p>
        </w:tc>
      </w:tr>
      <w:tr w:rsidR="00707F68" w:rsidRPr="00707F68" w:rsidTr="00707F68">
        <w:trPr>
          <w:trHeight w:val="402"/>
        </w:trPr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Sub Total (A)(1)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14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2158890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2158890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72.47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2158890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2158890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72.47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72.47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610000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28.26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0.00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2158890</w:t>
            </w:r>
          </w:p>
        </w:tc>
      </w:tr>
      <w:tr w:rsidR="00707F68" w:rsidRPr="00707F68" w:rsidTr="00707F68">
        <w:trPr>
          <w:trHeight w:val="402"/>
        </w:trPr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2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Foreign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0.00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0.00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0.00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0.00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0.00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 </w:t>
            </w:r>
          </w:p>
        </w:tc>
      </w:tr>
      <w:tr w:rsidR="00707F68" w:rsidRPr="00707F68" w:rsidTr="00707F68">
        <w:trPr>
          <w:trHeight w:val="402"/>
        </w:trPr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(a)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Individual/Non Resident Individual/</w:t>
            </w:r>
            <w:r w:rsidRPr="00707F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lastRenderedPageBreak/>
              <w:t>Foreign Individual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707F68" w:rsidRPr="00707F68" w:rsidTr="00707F68">
        <w:trPr>
          <w:trHeight w:val="402"/>
        </w:trPr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(b)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Government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707F68" w:rsidRPr="00707F68" w:rsidTr="00707F68">
        <w:trPr>
          <w:trHeight w:val="402"/>
        </w:trPr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(c)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Institutions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707F68" w:rsidRPr="00707F68" w:rsidTr="00707F68">
        <w:trPr>
          <w:trHeight w:val="402"/>
        </w:trPr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(d)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Foreign Portfolio Investor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707F68" w:rsidRPr="00707F68" w:rsidTr="00707F68">
        <w:trPr>
          <w:trHeight w:val="402"/>
        </w:trPr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(e)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Any Other (Specify)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707F68" w:rsidRPr="00707F68" w:rsidTr="00707F68">
        <w:trPr>
          <w:trHeight w:val="402"/>
        </w:trPr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Sub Total (A)(2)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0.00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0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0.00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0.00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0.00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0.00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0</w:t>
            </w:r>
          </w:p>
        </w:tc>
      </w:tr>
      <w:tr w:rsidR="00707F68" w:rsidRPr="00707F68" w:rsidTr="00707F68">
        <w:trPr>
          <w:trHeight w:val="402"/>
        </w:trPr>
        <w:tc>
          <w:tcPr>
            <w:tcW w:w="2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3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Total Shareholding of Promoter and Promoter Group (A)= (A)(1)+(A)(2)</w:t>
            </w: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4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14</w:t>
            </w:r>
          </w:p>
        </w:tc>
        <w:tc>
          <w:tcPr>
            <w:tcW w:w="8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2158890</w:t>
            </w:r>
          </w:p>
        </w:tc>
        <w:tc>
          <w:tcPr>
            <w:tcW w:w="5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0</w:t>
            </w:r>
          </w:p>
        </w:tc>
        <w:tc>
          <w:tcPr>
            <w:tcW w:w="5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2158890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72.47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2158890</w:t>
            </w:r>
          </w:p>
        </w:tc>
        <w:tc>
          <w:tcPr>
            <w:tcW w:w="3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2158890</w:t>
            </w:r>
          </w:p>
        </w:tc>
        <w:tc>
          <w:tcPr>
            <w:tcW w:w="6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72.47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72.47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610000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28.26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0.00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F68" w:rsidRPr="00707F68" w:rsidRDefault="00707F68" w:rsidP="00707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707F68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2158890</w:t>
            </w:r>
          </w:p>
        </w:tc>
      </w:tr>
    </w:tbl>
    <w:p w:rsidR="009B27E5" w:rsidRDefault="009B27E5"/>
    <w:p w:rsidR="00707F68" w:rsidRDefault="00707F68"/>
    <w:p w:rsidR="00707F68" w:rsidRDefault="00707F68"/>
    <w:p w:rsidR="00707F68" w:rsidRDefault="00707F68"/>
    <w:p w:rsidR="00707F68" w:rsidRDefault="00707F68"/>
    <w:p w:rsidR="00707F68" w:rsidRDefault="00707F68"/>
    <w:p w:rsidR="00707F68" w:rsidRDefault="00707F68"/>
    <w:p w:rsidR="00707F68" w:rsidRDefault="00707F68"/>
    <w:p w:rsidR="00707F68" w:rsidRDefault="00707F68"/>
    <w:p w:rsidR="00707F68" w:rsidRDefault="00707F68"/>
    <w:p w:rsidR="00707F68" w:rsidRDefault="00707F68"/>
    <w:p w:rsidR="00707F68" w:rsidRDefault="00707F68"/>
    <w:p w:rsidR="00707F68" w:rsidRDefault="00707F68"/>
    <w:p w:rsidR="00707F68" w:rsidRDefault="00707F68"/>
    <w:p w:rsidR="00707F68" w:rsidRDefault="00707F68"/>
    <w:p w:rsidR="00707F68" w:rsidRDefault="00707F68"/>
    <w:p w:rsidR="00707F68" w:rsidRDefault="00707F68"/>
    <w:p w:rsidR="00707F68" w:rsidRDefault="00707F68"/>
    <w:p w:rsidR="00707F68" w:rsidRDefault="00707F68"/>
    <w:p w:rsidR="00707F68" w:rsidRDefault="00707F68"/>
    <w:p w:rsidR="00707F68" w:rsidRDefault="00707F68"/>
    <w:p w:rsidR="00707F68" w:rsidRDefault="00707F68"/>
    <w:p w:rsidR="00707F68" w:rsidRDefault="00707F68"/>
    <w:p w:rsidR="00707F68" w:rsidRDefault="00707F68"/>
    <w:p w:rsidR="00707F68" w:rsidRDefault="00707F68"/>
    <w:p w:rsidR="009B27E5" w:rsidRDefault="009B27E5"/>
    <w:p w:rsidR="009B27E5" w:rsidRDefault="009B27E5"/>
    <w:p w:rsidR="00A14404" w:rsidRDefault="00A14404"/>
    <w:p w:rsidR="00A14404" w:rsidRDefault="00A14404"/>
    <w:tbl>
      <w:tblPr>
        <w:tblW w:w="15120" w:type="dxa"/>
        <w:tblInd w:w="-1085" w:type="dxa"/>
        <w:tblLayout w:type="fixed"/>
        <w:tblLook w:val="04A0" w:firstRow="1" w:lastRow="0" w:firstColumn="1" w:lastColumn="0" w:noHBand="0" w:noVBand="1"/>
      </w:tblPr>
      <w:tblGrid>
        <w:gridCol w:w="262"/>
        <w:gridCol w:w="393"/>
        <w:gridCol w:w="1505"/>
        <w:gridCol w:w="630"/>
        <w:gridCol w:w="360"/>
        <w:gridCol w:w="540"/>
        <w:gridCol w:w="450"/>
        <w:gridCol w:w="540"/>
        <w:gridCol w:w="720"/>
        <w:gridCol w:w="630"/>
        <w:gridCol w:w="540"/>
        <w:gridCol w:w="270"/>
        <w:gridCol w:w="810"/>
        <w:gridCol w:w="630"/>
        <w:gridCol w:w="720"/>
        <w:gridCol w:w="810"/>
        <w:gridCol w:w="450"/>
        <w:gridCol w:w="450"/>
        <w:gridCol w:w="990"/>
        <w:gridCol w:w="810"/>
        <w:gridCol w:w="990"/>
        <w:gridCol w:w="540"/>
        <w:gridCol w:w="630"/>
        <w:gridCol w:w="450"/>
      </w:tblGrid>
      <w:tr w:rsidR="002E1735" w:rsidRPr="002E1735" w:rsidTr="002E1735">
        <w:trPr>
          <w:trHeight w:val="405"/>
        </w:trPr>
        <w:tc>
          <w:tcPr>
            <w:tcW w:w="1512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E1735" w:rsidRPr="002E1735" w:rsidRDefault="002E1735" w:rsidP="002E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>Table III - Statement showing shareholding pattern of the Public shareholder</w:t>
            </w:r>
          </w:p>
        </w:tc>
      </w:tr>
      <w:tr w:rsidR="00427052" w:rsidRPr="002E1735" w:rsidTr="00427052">
        <w:trPr>
          <w:trHeight w:val="705"/>
        </w:trPr>
        <w:tc>
          <w:tcPr>
            <w:tcW w:w="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Category &amp; Name of the Shareholders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PAN</w:t>
            </w: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Nos. of </w:t>
            </w:r>
            <w:proofErr w:type="spellStart"/>
            <w:r w:rsidRPr="002E1735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shareh</w:t>
            </w:r>
            <w:proofErr w:type="spellEnd"/>
            <w:r w:rsidRPr="002E1735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older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No. of fully paid up equity shares held</w:t>
            </w:r>
          </w:p>
        </w:tc>
        <w:tc>
          <w:tcPr>
            <w:tcW w:w="4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Partly paid-up equity shares held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Nos. of shares underlying Depository Receipts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Total nos. shares held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proofErr w:type="spellStart"/>
            <w:r w:rsidRPr="002E1735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Sharehol</w:t>
            </w:r>
            <w:proofErr w:type="spellEnd"/>
            <w:r w:rsidRPr="002E1735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ding % calculate d as per SCRR, 1957</w:t>
            </w:r>
            <w:r w:rsidRPr="002E1735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br/>
              <w:t>As a % of (A+B+C2)</w:t>
            </w:r>
          </w:p>
        </w:tc>
        <w:tc>
          <w:tcPr>
            <w:tcW w:w="22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Number of Voting Rights held in each class of securities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No. of Shares Underlying Outstanding convertible securities (including Warrants)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Total shareholding, as a % assuming full conversion of convertible securities (as a percentage of diluted share capital)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Number of Locked in shares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Number of Shares pledged or otherwise encumbered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Number of equity shares held in </w:t>
            </w:r>
            <w:proofErr w:type="spellStart"/>
            <w:r w:rsidRPr="002E1735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dematerializ</w:t>
            </w:r>
            <w:proofErr w:type="spellEnd"/>
            <w:r w:rsidRPr="002E1735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E1735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ed</w:t>
            </w:r>
            <w:proofErr w:type="spellEnd"/>
            <w:r w:rsidRPr="002E1735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form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Sub-categorization of shares </w:t>
            </w: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br/>
              <w:t>(XV)</w:t>
            </w:r>
          </w:p>
        </w:tc>
      </w:tr>
      <w:tr w:rsidR="00427052" w:rsidRPr="002E1735" w:rsidTr="00427052">
        <w:trPr>
          <w:trHeight w:val="522"/>
        </w:trPr>
        <w:tc>
          <w:tcPr>
            <w:tcW w:w="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No of  Voting Rights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Total as a % of Total Voting rights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No. (a)</w:t>
            </w:r>
          </w:p>
        </w:tc>
        <w:tc>
          <w:tcPr>
            <w:tcW w:w="4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As a</w:t>
            </w:r>
            <w:r w:rsidRPr="002E1735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br/>
              <w:t xml:space="preserve">% of total </w:t>
            </w:r>
            <w:proofErr w:type="spellStart"/>
            <w:r w:rsidRPr="002E1735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Shar</w:t>
            </w:r>
            <w:proofErr w:type="spellEnd"/>
            <w:r w:rsidRPr="002E1735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E1735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es</w:t>
            </w:r>
            <w:proofErr w:type="spellEnd"/>
            <w:r w:rsidRPr="002E1735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held (b)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No.</w:t>
            </w:r>
            <w:r w:rsidRPr="002E1735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br/>
              <w:t>(Not applicable)</w:t>
            </w:r>
            <w:r w:rsidRPr="002E1735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br/>
              <w:t>(a)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As a</w:t>
            </w:r>
            <w:r w:rsidRPr="002E1735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br/>
              <w:t xml:space="preserve">% of total shares held (Not </w:t>
            </w:r>
            <w:proofErr w:type="spellStart"/>
            <w:r w:rsidRPr="002E1735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applic</w:t>
            </w:r>
            <w:proofErr w:type="spellEnd"/>
            <w:r w:rsidRPr="002E1735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able) (b)</w:t>
            </w: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735" w:rsidRPr="002E1735" w:rsidRDefault="002E1735" w:rsidP="002E1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Shareholding (No. of shares) under</w:t>
            </w:r>
          </w:p>
        </w:tc>
      </w:tr>
      <w:tr w:rsidR="00427052" w:rsidRPr="002E1735" w:rsidTr="00427052">
        <w:trPr>
          <w:trHeight w:val="1245"/>
        </w:trPr>
        <w:tc>
          <w:tcPr>
            <w:tcW w:w="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Class X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Class 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1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Subcategory (</w:t>
            </w:r>
            <w:proofErr w:type="spellStart"/>
            <w:r w:rsidRPr="002E1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</w:t>
            </w:r>
            <w:proofErr w:type="spellEnd"/>
            <w:r w:rsidRPr="002E1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Subcategory </w:t>
            </w: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br/>
              <w:t>(ii)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ubcategory</w:t>
            </w:r>
            <w:proofErr w:type="spellEnd"/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br/>
              <w:t>(iii)</w:t>
            </w:r>
          </w:p>
        </w:tc>
      </w:tr>
      <w:tr w:rsidR="00427052" w:rsidRPr="002E1735" w:rsidTr="00427052">
        <w:trPr>
          <w:trHeight w:val="58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(I)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(II)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(III)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(IV)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(V)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(VI)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(VII)=(IV)+(V)+(VI)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(VIII)</w:t>
            </w:r>
          </w:p>
        </w:tc>
        <w:tc>
          <w:tcPr>
            <w:tcW w:w="22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(IX)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(X)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(XI)= (VII)+(X)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(XII)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(XIII)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(XIV)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735" w:rsidRPr="002E1735" w:rsidRDefault="002E1735" w:rsidP="002E1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735" w:rsidRPr="002E1735" w:rsidRDefault="002E1735" w:rsidP="002E1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735" w:rsidRPr="002E1735" w:rsidRDefault="002E1735" w:rsidP="002E1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427052" w:rsidRPr="002E1735" w:rsidTr="00427052">
        <w:trPr>
          <w:trHeight w:val="402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 xml:space="preserve">1 </w:t>
            </w:r>
          </w:p>
        </w:tc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Institutions Domestic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 </w:t>
            </w:r>
          </w:p>
        </w:tc>
      </w:tr>
      <w:tr w:rsidR="00427052" w:rsidRPr="002E1735" w:rsidTr="00427052">
        <w:trPr>
          <w:trHeight w:val="240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(a)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Mutual Fund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27052" w:rsidRPr="002E1735" w:rsidTr="00427052">
        <w:trPr>
          <w:trHeight w:val="240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(b)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Venture Capital Funds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27052" w:rsidRPr="002E1735" w:rsidTr="00427052">
        <w:trPr>
          <w:trHeight w:val="240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(c)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Alternate Investment Funds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27052" w:rsidRPr="002E1735" w:rsidTr="00427052">
        <w:trPr>
          <w:trHeight w:val="240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(d)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Banks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27052" w:rsidRPr="002E1735" w:rsidTr="00427052">
        <w:trPr>
          <w:trHeight w:val="240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(e)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Insurance Companies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27052" w:rsidRPr="002E1735" w:rsidTr="00427052">
        <w:trPr>
          <w:trHeight w:val="480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(f)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Provident Fund/Pension Fund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27052" w:rsidRPr="002E1735" w:rsidTr="00427052">
        <w:trPr>
          <w:trHeight w:val="240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(g)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Asset Reconstruction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27052" w:rsidRPr="002E1735" w:rsidTr="00427052">
        <w:trPr>
          <w:trHeight w:val="240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(h)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Sovereign Wealth Fund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27052" w:rsidRPr="002E1735" w:rsidTr="00427052">
        <w:trPr>
          <w:trHeight w:val="240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(</w:t>
            </w:r>
            <w:proofErr w:type="spellStart"/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i</w:t>
            </w:r>
            <w:proofErr w:type="spellEnd"/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NBFCs Registered with RBI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27052" w:rsidRPr="002E1735" w:rsidTr="00427052">
        <w:trPr>
          <w:trHeight w:val="240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(j)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Other Financial Institutions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27052" w:rsidRPr="002E1735" w:rsidTr="00427052">
        <w:trPr>
          <w:trHeight w:val="557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(k)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Any Other Specify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27052" w:rsidRPr="002E1735" w:rsidTr="00427052">
        <w:trPr>
          <w:trHeight w:val="240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Sub Total (B)(1)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0.00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0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0.00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0.00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0</w:t>
            </w:r>
          </w:p>
        </w:tc>
      </w:tr>
      <w:tr w:rsidR="00427052" w:rsidRPr="002E1735" w:rsidTr="00427052">
        <w:trPr>
          <w:trHeight w:val="240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2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Institutions Foreign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0.00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0.00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0.00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 </w:t>
            </w:r>
          </w:p>
        </w:tc>
      </w:tr>
      <w:tr w:rsidR="00427052" w:rsidRPr="002E1735" w:rsidTr="00427052">
        <w:trPr>
          <w:trHeight w:val="240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(a)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Foreign Direct </w:t>
            </w:r>
            <w:proofErr w:type="spellStart"/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Investmnet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27052" w:rsidRPr="002E1735" w:rsidTr="00427052">
        <w:trPr>
          <w:trHeight w:val="480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(b)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Foreign Venture Capital Investors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27052" w:rsidRPr="002E1735" w:rsidTr="00427052">
        <w:trPr>
          <w:trHeight w:val="240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(c)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Sovereign Wealth Fund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27052" w:rsidRPr="002E1735" w:rsidTr="00427052">
        <w:trPr>
          <w:trHeight w:val="480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(d)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Foreign Portfolio Investors Category I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27052" w:rsidRPr="002E1735" w:rsidTr="00427052">
        <w:trPr>
          <w:trHeight w:val="480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(e)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Foreign Portfolio Investors Category II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27052" w:rsidRPr="002E1735" w:rsidTr="00427052">
        <w:trPr>
          <w:trHeight w:val="720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(f)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Overseas Depositories (holding DRs) (balancing figure)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27052" w:rsidRPr="002E1735" w:rsidTr="00427052">
        <w:trPr>
          <w:trHeight w:val="240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(g)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Any Other (specify)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27052" w:rsidRPr="002E1735" w:rsidTr="00427052">
        <w:trPr>
          <w:trHeight w:val="240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Sub Total (B)(2)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0.00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0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0.00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0.00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0</w:t>
            </w:r>
          </w:p>
        </w:tc>
      </w:tr>
      <w:tr w:rsidR="00427052" w:rsidRPr="002E1735" w:rsidTr="00427052">
        <w:trPr>
          <w:trHeight w:val="480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3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Central Government/State Government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0.00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0.00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0.00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 </w:t>
            </w:r>
          </w:p>
        </w:tc>
      </w:tr>
      <w:tr w:rsidR="00427052" w:rsidRPr="002E1735" w:rsidTr="00427052">
        <w:trPr>
          <w:trHeight w:val="720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Central Government/President of India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27052" w:rsidRPr="002E1735" w:rsidTr="00427052">
        <w:trPr>
          <w:trHeight w:val="480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b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State Government/Governor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27052" w:rsidRPr="002E1735" w:rsidTr="00427052">
        <w:trPr>
          <w:trHeight w:val="480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State Government/Governor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27052" w:rsidRPr="002E1735" w:rsidTr="00427052">
        <w:trPr>
          <w:trHeight w:val="240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Sub Total (B)(3)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0.00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0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0.00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0.00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0</w:t>
            </w:r>
          </w:p>
        </w:tc>
      </w:tr>
      <w:tr w:rsidR="00427052" w:rsidRPr="002E1735" w:rsidTr="00427052">
        <w:trPr>
          <w:trHeight w:val="240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4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Non-Institutions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0.00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0.00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0.00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 </w:t>
            </w:r>
          </w:p>
        </w:tc>
      </w:tr>
      <w:tr w:rsidR="00427052" w:rsidRPr="002E1735" w:rsidTr="00427052">
        <w:trPr>
          <w:trHeight w:val="480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(a)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Associate companies / Subsidiaries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27052" w:rsidRPr="002E1735" w:rsidTr="00427052">
        <w:trPr>
          <w:trHeight w:val="960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(b)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Directors and their relatives (excluding independent directors and nominee directors)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27052" w:rsidRPr="002E1735" w:rsidTr="00427052">
        <w:trPr>
          <w:trHeight w:val="240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(c)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Key Managerial Personnel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27052" w:rsidRPr="002E1735" w:rsidTr="00427052">
        <w:trPr>
          <w:trHeight w:val="1440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(d)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Relatives of promoters (other than `immediate relatives' of promoters disclosed under `Promoter and Promoter Group' category)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27052" w:rsidRPr="002E1735" w:rsidTr="00427052">
        <w:trPr>
          <w:trHeight w:val="1200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(e)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Trusts where any person belonging to 'Promoter and Promoter Group' category is 'trustee', 'beneficiary', or 'author of the trust'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27052" w:rsidRPr="002E1735" w:rsidTr="00427052">
        <w:trPr>
          <w:trHeight w:val="480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(f)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Investor Education and Protection Fund (IEPF)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27052" w:rsidRPr="002E1735" w:rsidTr="00427052">
        <w:trPr>
          <w:trHeight w:val="720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(g)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Individual Shareholders holding Nominal Share Capital Up to 2 Lacs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121196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121196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4.07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121196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121196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4.07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4.07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121196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27052" w:rsidRPr="002E1735" w:rsidTr="00427052">
        <w:trPr>
          <w:trHeight w:val="720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(h)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Individual Shareholders holding Nominal Share Capital in excess of 2 Lacs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240001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240001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8.06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240001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240001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8.06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8.06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240001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27052" w:rsidRPr="002E1735" w:rsidTr="00427052">
        <w:trPr>
          <w:trHeight w:val="240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NEELESH JAIN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AIUPJ3666R                    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147001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147001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4.93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147001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147001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4.93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4.93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147001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427052" w:rsidRPr="002E1735" w:rsidTr="00427052">
        <w:trPr>
          <w:trHeight w:val="240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VAISHALI JAIN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AGEPJ6619A                    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36000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36000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1.21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36000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36000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1.21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1.21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36000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427052" w:rsidRPr="002E1735" w:rsidTr="00427052">
        <w:trPr>
          <w:trHeight w:val="240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NEERAJ JAIN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AFRPJ5806M                    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30000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30000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30000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30000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30000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427052" w:rsidRPr="002E1735" w:rsidTr="00427052">
        <w:trPr>
          <w:trHeight w:val="240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(</w:t>
            </w:r>
            <w:proofErr w:type="spellStart"/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i</w:t>
            </w:r>
            <w:proofErr w:type="spellEnd"/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Non Resident Indians (NRIs)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18002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18002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0.60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18002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18002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0.60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18002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27052" w:rsidRPr="002E1735" w:rsidTr="00427052">
        <w:trPr>
          <w:trHeight w:val="240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(j)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Foreign Nationals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87094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87094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27052" w:rsidRPr="002E1735" w:rsidTr="00427052">
        <w:trPr>
          <w:trHeight w:val="240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(k)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Foreign Companies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87094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87094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27052" w:rsidRPr="002E1735" w:rsidTr="00427052">
        <w:trPr>
          <w:trHeight w:val="240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(l)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Bodies Corporate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87094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87094" w:rsidP="002870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27052" w:rsidRPr="002E1735" w:rsidTr="00427052">
        <w:trPr>
          <w:trHeight w:val="240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(m)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Any Other (specify)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427052" w:rsidRPr="002E1735" w:rsidTr="00427052">
        <w:trPr>
          <w:trHeight w:val="240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(m1)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Employee Trusts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87094" w:rsidP="002870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87094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87094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27052" w:rsidRPr="002E1735" w:rsidTr="00427052">
        <w:trPr>
          <w:trHeight w:val="720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(m2)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Overseas Depositories (Holding DRs) (Balancing Figure)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87094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87094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27052" w:rsidRPr="002E1735" w:rsidTr="00427052">
        <w:trPr>
          <w:trHeight w:val="240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(m3)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Resident Indian </w:t>
            </w:r>
            <w:proofErr w:type="spellStart"/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Huf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87094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87094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27052" w:rsidRPr="002E1735" w:rsidTr="00427052">
        <w:trPr>
          <w:trHeight w:val="240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(m4)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Trusts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87094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87094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27052" w:rsidRPr="002E1735" w:rsidTr="00427052">
        <w:trPr>
          <w:trHeight w:val="240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(m5)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Firms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441001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441001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14.80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441001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441001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14.80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14.80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441001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27052" w:rsidRPr="002E1735" w:rsidTr="00427052">
        <w:trPr>
          <w:trHeight w:val="240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JINESH KUMAR JAIN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AERFS5693C                    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147000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147000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4.93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147000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147000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4.93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4.93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147000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427052" w:rsidRPr="002E1735" w:rsidTr="00427052">
        <w:trPr>
          <w:trHeight w:val="240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SHAILESH MADVAIYA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AELFS2230P                    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147000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147000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4.93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147000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147000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4.93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4.93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147000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427052" w:rsidRPr="002E1735" w:rsidTr="00427052">
        <w:trPr>
          <w:trHeight w:val="240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NEERAJ JAIN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AATFN0036C                    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147000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147000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4.93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147000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147000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4.93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4.93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147000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427052" w:rsidRPr="002E1735" w:rsidTr="00427052">
        <w:trPr>
          <w:trHeight w:val="240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(m6)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Escrow Account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87094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87094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27052" w:rsidRPr="002E1735" w:rsidTr="00427052">
        <w:trPr>
          <w:trHeight w:val="240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(m7)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Clearing Members/House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87094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87094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27052" w:rsidRPr="002E1735" w:rsidTr="00427052">
        <w:trPr>
          <w:trHeight w:val="240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(m8)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Others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87094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87094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27052" w:rsidRPr="002E1735" w:rsidTr="00427052">
        <w:trPr>
          <w:trHeight w:val="255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Sub Total (B)(4)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223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820200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820200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27.53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820200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820200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27.53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27.53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0.00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0.00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820200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0</w:t>
            </w:r>
          </w:p>
        </w:tc>
      </w:tr>
      <w:tr w:rsidR="00427052" w:rsidRPr="002E1735" w:rsidTr="00427052">
        <w:trPr>
          <w:trHeight w:val="1105"/>
        </w:trPr>
        <w:tc>
          <w:tcPr>
            <w:tcW w:w="2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3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Total Public Shareholding (B)= (B)(1)+(B)(2) + B(3) +B(4)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223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820200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820200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27.53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820200</w:t>
            </w:r>
          </w:p>
        </w:tc>
        <w:tc>
          <w:tcPr>
            <w:tcW w:w="2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820200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27.53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27.53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87094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87094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820200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1735" w:rsidRPr="002E1735" w:rsidRDefault="002E1735" w:rsidP="002E1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2E1735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 </w:t>
            </w:r>
          </w:p>
        </w:tc>
      </w:tr>
    </w:tbl>
    <w:p w:rsidR="00A14404" w:rsidRDefault="00A14404"/>
    <w:p w:rsidR="00A14404" w:rsidRDefault="00A14404"/>
    <w:p w:rsidR="00A14404" w:rsidRDefault="00A14404"/>
    <w:p w:rsidR="002E1735" w:rsidRDefault="002E1735"/>
    <w:p w:rsidR="002E1735" w:rsidRDefault="002E1735"/>
    <w:p w:rsidR="002E1735" w:rsidRDefault="002E1735"/>
    <w:p w:rsidR="002E1735" w:rsidRDefault="002E1735"/>
    <w:p w:rsidR="002E1735" w:rsidRDefault="002E1735"/>
    <w:p w:rsidR="002E1735" w:rsidRDefault="002E1735"/>
    <w:p w:rsidR="002E1735" w:rsidRDefault="002E1735"/>
    <w:p w:rsidR="002E1735" w:rsidRDefault="002E1735"/>
    <w:p w:rsidR="002E1735" w:rsidRDefault="002E1735"/>
    <w:p w:rsidR="002E1735" w:rsidRDefault="002E1735"/>
    <w:p w:rsidR="002E1735" w:rsidRDefault="002E1735"/>
    <w:p w:rsidR="002E1735" w:rsidRDefault="002E1735"/>
    <w:p w:rsidR="002E1735" w:rsidRDefault="002E1735"/>
    <w:p w:rsidR="002E1735" w:rsidRDefault="002E1735"/>
    <w:p w:rsidR="002E1735" w:rsidRDefault="002E1735"/>
    <w:p w:rsidR="002E1735" w:rsidRDefault="002E1735"/>
    <w:p w:rsidR="002E1735" w:rsidRDefault="002E1735"/>
    <w:p w:rsidR="002E1735" w:rsidRDefault="002E1735"/>
    <w:p w:rsidR="00A14404" w:rsidRDefault="00A14404"/>
    <w:p w:rsidR="00A14404" w:rsidRDefault="00A14404"/>
    <w:p w:rsidR="00A14404" w:rsidRDefault="00A14404"/>
    <w:p w:rsidR="00A14404" w:rsidRDefault="00A14404"/>
    <w:p w:rsidR="00A14404" w:rsidRDefault="00A14404"/>
    <w:p w:rsidR="00A14404" w:rsidRDefault="00A14404"/>
    <w:p w:rsidR="00A14404" w:rsidRDefault="00A14404"/>
    <w:p w:rsidR="00A14404" w:rsidRDefault="00A14404"/>
    <w:tbl>
      <w:tblPr>
        <w:tblW w:w="5977" w:type="pct"/>
        <w:tblInd w:w="-1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"/>
        <w:gridCol w:w="567"/>
        <w:gridCol w:w="1498"/>
        <w:gridCol w:w="734"/>
        <w:gridCol w:w="557"/>
        <w:gridCol w:w="783"/>
        <w:gridCol w:w="449"/>
        <w:gridCol w:w="632"/>
        <w:gridCol w:w="898"/>
        <w:gridCol w:w="721"/>
        <w:gridCol w:w="783"/>
        <w:gridCol w:w="464"/>
        <w:gridCol w:w="824"/>
        <w:gridCol w:w="542"/>
        <w:gridCol w:w="721"/>
        <w:gridCol w:w="1081"/>
        <w:gridCol w:w="539"/>
        <w:gridCol w:w="632"/>
        <w:gridCol w:w="811"/>
        <w:gridCol w:w="988"/>
        <w:gridCol w:w="988"/>
      </w:tblGrid>
      <w:tr w:rsidR="00A14404" w:rsidRPr="00A14404" w:rsidTr="00A14404">
        <w:trPr>
          <w:trHeight w:val="405"/>
        </w:trPr>
        <w:tc>
          <w:tcPr>
            <w:tcW w:w="5000" w:type="pct"/>
            <w:gridSpan w:val="21"/>
            <w:shd w:val="clear" w:color="auto" w:fill="BFBFBF" w:themeFill="background1" w:themeFillShade="BF"/>
            <w:noWrap/>
            <w:hideMark/>
          </w:tcPr>
          <w:p w:rsidR="00A14404" w:rsidRPr="00A14404" w:rsidRDefault="00A14404" w:rsidP="00A14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Table III - Statement showing shareholding pattern of the Public shareholder</w:t>
            </w:r>
          </w:p>
        </w:tc>
      </w:tr>
      <w:tr w:rsidR="00A14404" w:rsidRPr="00A14404" w:rsidTr="00A14404">
        <w:trPr>
          <w:trHeight w:val="705"/>
        </w:trPr>
        <w:tc>
          <w:tcPr>
            <w:tcW w:w="87" w:type="pct"/>
            <w:vMerge w:val="restar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" w:type="pct"/>
            <w:vMerge w:val="restar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4" w:type="pct"/>
            <w:vMerge w:val="restar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Category &amp; Name of the Shareholders</w:t>
            </w:r>
          </w:p>
        </w:tc>
        <w:tc>
          <w:tcPr>
            <w:tcW w:w="237" w:type="pct"/>
            <w:vMerge w:val="restar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PAN</w:t>
            </w:r>
          </w:p>
        </w:tc>
        <w:tc>
          <w:tcPr>
            <w:tcW w:w="180" w:type="pct"/>
            <w:vMerge w:val="restar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Nos. of </w:t>
            </w:r>
            <w:proofErr w:type="spellStart"/>
            <w:r w:rsidRPr="00A14404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shareh</w:t>
            </w:r>
            <w:proofErr w:type="spellEnd"/>
            <w:r w:rsidRPr="00A14404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older</w:t>
            </w:r>
          </w:p>
        </w:tc>
        <w:tc>
          <w:tcPr>
            <w:tcW w:w="253" w:type="pct"/>
            <w:vMerge w:val="restar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No. of fully paid up equity shares held</w:t>
            </w:r>
          </w:p>
        </w:tc>
        <w:tc>
          <w:tcPr>
            <w:tcW w:w="145" w:type="pct"/>
            <w:vMerge w:val="restar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Partly paid-up equity shares held</w:t>
            </w:r>
          </w:p>
        </w:tc>
        <w:tc>
          <w:tcPr>
            <w:tcW w:w="204" w:type="pct"/>
            <w:vMerge w:val="restar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Nos. of shares underlying Depository Receipts</w:t>
            </w:r>
          </w:p>
        </w:tc>
        <w:tc>
          <w:tcPr>
            <w:tcW w:w="290" w:type="pct"/>
            <w:vMerge w:val="restar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Total nos. shares held</w:t>
            </w:r>
          </w:p>
        </w:tc>
        <w:tc>
          <w:tcPr>
            <w:tcW w:w="233" w:type="pct"/>
            <w:vMerge w:val="restar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proofErr w:type="spellStart"/>
            <w:r w:rsidRPr="00A14404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Sharehol</w:t>
            </w:r>
            <w:proofErr w:type="spellEnd"/>
            <w:r w:rsidRPr="00A14404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ding % calculate d as per SCRR, 1957</w:t>
            </w:r>
            <w:r w:rsidRPr="00A14404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br/>
              <w:t>As a % of (A+B+C2)</w:t>
            </w:r>
          </w:p>
        </w:tc>
        <w:tc>
          <w:tcPr>
            <w:tcW w:w="844" w:type="pct"/>
            <w:gridSpan w:val="4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Number of Voting Rights held in each class of securities</w:t>
            </w:r>
          </w:p>
        </w:tc>
        <w:tc>
          <w:tcPr>
            <w:tcW w:w="233" w:type="pct"/>
            <w:vMerge w:val="restar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No. of Shares Underlying Outstanding convertible securities (including Warrants)</w:t>
            </w:r>
          </w:p>
        </w:tc>
        <w:tc>
          <w:tcPr>
            <w:tcW w:w="349" w:type="pct"/>
            <w:vMerge w:val="restar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Total shareholding, as a % assuming full conversion of convertible securities (as a percentage of diluted share capital)</w:t>
            </w:r>
          </w:p>
        </w:tc>
        <w:tc>
          <w:tcPr>
            <w:tcW w:w="378" w:type="pct"/>
            <w:gridSpan w:val="2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Number of Locked in shares</w:t>
            </w:r>
          </w:p>
        </w:tc>
        <w:tc>
          <w:tcPr>
            <w:tcW w:w="581" w:type="pct"/>
            <w:gridSpan w:val="2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Number of Shares pledged or otherwise encumbered</w:t>
            </w:r>
          </w:p>
        </w:tc>
        <w:tc>
          <w:tcPr>
            <w:tcW w:w="318" w:type="pct"/>
            <w:vMerge w:val="restar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Number of equity shares held in </w:t>
            </w:r>
            <w:proofErr w:type="spellStart"/>
            <w:r w:rsidRPr="00A14404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dematerializ</w:t>
            </w:r>
            <w:proofErr w:type="spellEnd"/>
            <w:r w:rsidRPr="00A14404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14404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ed</w:t>
            </w:r>
            <w:proofErr w:type="spellEnd"/>
            <w:r w:rsidRPr="00A14404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form</w:t>
            </w:r>
          </w:p>
        </w:tc>
      </w:tr>
      <w:tr w:rsidR="00A14404" w:rsidRPr="00A14404" w:rsidTr="00A14404">
        <w:trPr>
          <w:trHeight w:val="522"/>
        </w:trPr>
        <w:tc>
          <w:tcPr>
            <w:tcW w:w="87" w:type="pct"/>
            <w:vMerge/>
            <w:vAlign w:val="center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3" w:type="pct"/>
            <w:vMerge/>
            <w:vAlign w:val="center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pct"/>
            <w:vMerge/>
            <w:vAlign w:val="center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37" w:type="pct"/>
            <w:vMerge/>
            <w:vAlign w:val="center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80" w:type="pct"/>
            <w:vMerge/>
            <w:vAlign w:val="center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53" w:type="pct"/>
            <w:vMerge/>
            <w:vAlign w:val="center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45" w:type="pct"/>
            <w:vMerge/>
            <w:vAlign w:val="center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90" w:type="pct"/>
            <w:vMerge/>
            <w:vAlign w:val="center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33" w:type="pct"/>
            <w:vMerge/>
            <w:vAlign w:val="center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669" w:type="pct"/>
            <w:gridSpan w:val="3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No of  Voting Rights</w:t>
            </w:r>
          </w:p>
        </w:tc>
        <w:tc>
          <w:tcPr>
            <w:tcW w:w="175" w:type="pct"/>
            <w:vMerge w:val="restar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Total as a % of Total Voting rights</w:t>
            </w:r>
          </w:p>
        </w:tc>
        <w:tc>
          <w:tcPr>
            <w:tcW w:w="233" w:type="pct"/>
            <w:vMerge/>
            <w:vAlign w:val="center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49" w:type="pct"/>
            <w:vMerge/>
            <w:vAlign w:val="center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74" w:type="pct"/>
            <w:vMerge w:val="restar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No. (a)</w:t>
            </w:r>
          </w:p>
        </w:tc>
        <w:tc>
          <w:tcPr>
            <w:tcW w:w="204" w:type="pct"/>
            <w:vMerge w:val="restar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As a</w:t>
            </w:r>
            <w:r w:rsidRPr="00A14404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br/>
              <w:t xml:space="preserve">% of total </w:t>
            </w:r>
            <w:proofErr w:type="spellStart"/>
            <w:r w:rsidRPr="00A14404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Shar</w:t>
            </w:r>
            <w:proofErr w:type="spellEnd"/>
            <w:r w:rsidRPr="00A14404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14404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es</w:t>
            </w:r>
            <w:proofErr w:type="spellEnd"/>
            <w:r w:rsidRPr="00A14404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held (b)</w:t>
            </w:r>
          </w:p>
        </w:tc>
        <w:tc>
          <w:tcPr>
            <w:tcW w:w="262" w:type="pct"/>
            <w:vMerge w:val="restar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No.</w:t>
            </w:r>
            <w:r w:rsidRPr="00A14404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br/>
              <w:t>(Not applicable)</w:t>
            </w:r>
            <w:r w:rsidRPr="00A14404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br/>
              <w:t>(a)</w:t>
            </w:r>
          </w:p>
        </w:tc>
        <w:tc>
          <w:tcPr>
            <w:tcW w:w="319" w:type="pct"/>
            <w:vMerge w:val="restar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As a</w:t>
            </w:r>
            <w:r w:rsidRPr="00A14404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br/>
              <w:t xml:space="preserve">% of total shares held (Not </w:t>
            </w:r>
            <w:proofErr w:type="spellStart"/>
            <w:r w:rsidRPr="00A14404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applic</w:t>
            </w:r>
            <w:proofErr w:type="spellEnd"/>
            <w:r w:rsidRPr="00A14404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able) (b)</w:t>
            </w:r>
          </w:p>
        </w:tc>
        <w:tc>
          <w:tcPr>
            <w:tcW w:w="318" w:type="pct"/>
            <w:vMerge/>
            <w:vAlign w:val="center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</w:tr>
      <w:tr w:rsidR="00A14404" w:rsidRPr="00A14404" w:rsidTr="00A14404">
        <w:trPr>
          <w:trHeight w:val="1245"/>
        </w:trPr>
        <w:tc>
          <w:tcPr>
            <w:tcW w:w="87" w:type="pct"/>
            <w:vMerge/>
            <w:vAlign w:val="center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3" w:type="pct"/>
            <w:vMerge/>
            <w:vAlign w:val="center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pct"/>
            <w:vMerge/>
            <w:vAlign w:val="center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37" w:type="pct"/>
            <w:vMerge/>
            <w:vAlign w:val="center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80" w:type="pct"/>
            <w:vMerge/>
            <w:vAlign w:val="center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53" w:type="pct"/>
            <w:vMerge/>
            <w:vAlign w:val="center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45" w:type="pct"/>
            <w:vMerge/>
            <w:vAlign w:val="center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90" w:type="pct"/>
            <w:vMerge/>
            <w:vAlign w:val="center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33" w:type="pct"/>
            <w:vMerge/>
            <w:vAlign w:val="center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53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Class X</w:t>
            </w:r>
          </w:p>
        </w:tc>
        <w:tc>
          <w:tcPr>
            <w:tcW w:w="150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Class Y</w:t>
            </w:r>
          </w:p>
        </w:tc>
        <w:tc>
          <w:tcPr>
            <w:tcW w:w="266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75" w:type="pct"/>
            <w:vMerge/>
            <w:vAlign w:val="center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33" w:type="pct"/>
            <w:vMerge/>
            <w:vAlign w:val="center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49" w:type="pct"/>
            <w:vMerge/>
            <w:vAlign w:val="center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74" w:type="pct"/>
            <w:vMerge/>
            <w:vAlign w:val="center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2" w:type="pct"/>
            <w:vMerge/>
            <w:vAlign w:val="center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19" w:type="pct"/>
            <w:vMerge/>
            <w:vAlign w:val="center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18" w:type="pct"/>
            <w:vMerge/>
            <w:vAlign w:val="center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</w:tr>
      <w:tr w:rsidR="00A14404" w:rsidRPr="00A14404" w:rsidTr="00A14404">
        <w:trPr>
          <w:trHeight w:val="585"/>
        </w:trPr>
        <w:tc>
          <w:tcPr>
            <w:tcW w:w="87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3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4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(I)</w:t>
            </w:r>
          </w:p>
        </w:tc>
        <w:tc>
          <w:tcPr>
            <w:tcW w:w="237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(II)</w:t>
            </w:r>
          </w:p>
        </w:tc>
        <w:tc>
          <w:tcPr>
            <w:tcW w:w="180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(III)</w:t>
            </w:r>
          </w:p>
        </w:tc>
        <w:tc>
          <w:tcPr>
            <w:tcW w:w="253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(IV)</w:t>
            </w:r>
          </w:p>
        </w:tc>
        <w:tc>
          <w:tcPr>
            <w:tcW w:w="145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(V)</w:t>
            </w:r>
          </w:p>
        </w:tc>
        <w:tc>
          <w:tcPr>
            <w:tcW w:w="204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(VI)</w:t>
            </w:r>
          </w:p>
        </w:tc>
        <w:tc>
          <w:tcPr>
            <w:tcW w:w="290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(VII)=(IV)+(V)+(VI)</w:t>
            </w:r>
          </w:p>
        </w:tc>
        <w:tc>
          <w:tcPr>
            <w:tcW w:w="233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(VIII)</w:t>
            </w:r>
          </w:p>
        </w:tc>
        <w:tc>
          <w:tcPr>
            <w:tcW w:w="844" w:type="pct"/>
            <w:gridSpan w:val="4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(IX)</w:t>
            </w:r>
          </w:p>
        </w:tc>
        <w:tc>
          <w:tcPr>
            <w:tcW w:w="233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(X)</w:t>
            </w:r>
          </w:p>
        </w:tc>
        <w:tc>
          <w:tcPr>
            <w:tcW w:w="349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(XI)= (VII)+(X)</w:t>
            </w:r>
          </w:p>
        </w:tc>
        <w:tc>
          <w:tcPr>
            <w:tcW w:w="378" w:type="pct"/>
            <w:gridSpan w:val="2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(XII)</w:t>
            </w:r>
          </w:p>
        </w:tc>
        <w:tc>
          <w:tcPr>
            <w:tcW w:w="581" w:type="pct"/>
            <w:gridSpan w:val="2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(XIII)</w:t>
            </w:r>
          </w:p>
        </w:tc>
        <w:tc>
          <w:tcPr>
            <w:tcW w:w="318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(XIV)</w:t>
            </w:r>
          </w:p>
        </w:tc>
      </w:tr>
      <w:tr w:rsidR="00A14404" w:rsidRPr="00A14404" w:rsidTr="00A14404">
        <w:trPr>
          <w:trHeight w:val="402"/>
        </w:trPr>
        <w:tc>
          <w:tcPr>
            <w:tcW w:w="87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 xml:space="preserve">1 </w:t>
            </w:r>
          </w:p>
        </w:tc>
        <w:tc>
          <w:tcPr>
            <w:tcW w:w="183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484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Institutions</w:t>
            </w:r>
          </w:p>
        </w:tc>
        <w:tc>
          <w:tcPr>
            <w:tcW w:w="237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0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145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290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150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349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174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262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318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 </w:t>
            </w:r>
          </w:p>
        </w:tc>
      </w:tr>
      <w:tr w:rsidR="00A14404" w:rsidRPr="00A14404" w:rsidTr="00A14404">
        <w:trPr>
          <w:trHeight w:val="240"/>
        </w:trPr>
        <w:tc>
          <w:tcPr>
            <w:tcW w:w="87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(a)</w:t>
            </w:r>
          </w:p>
        </w:tc>
        <w:tc>
          <w:tcPr>
            <w:tcW w:w="484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Mutual Fund</w:t>
            </w:r>
          </w:p>
        </w:tc>
        <w:tc>
          <w:tcPr>
            <w:tcW w:w="237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53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5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4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0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33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53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50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75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33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49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4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4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62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19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318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A14404" w:rsidRPr="00A14404" w:rsidTr="00A14404">
        <w:trPr>
          <w:trHeight w:val="240"/>
        </w:trPr>
        <w:tc>
          <w:tcPr>
            <w:tcW w:w="87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(b)</w:t>
            </w:r>
          </w:p>
        </w:tc>
        <w:tc>
          <w:tcPr>
            <w:tcW w:w="484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Venture Capital Funds</w:t>
            </w:r>
          </w:p>
        </w:tc>
        <w:tc>
          <w:tcPr>
            <w:tcW w:w="237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53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5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4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0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33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53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50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75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33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49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4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4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62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19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318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A14404" w:rsidRPr="00A14404" w:rsidTr="00A14404">
        <w:trPr>
          <w:trHeight w:val="240"/>
        </w:trPr>
        <w:tc>
          <w:tcPr>
            <w:tcW w:w="87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(c)</w:t>
            </w:r>
          </w:p>
        </w:tc>
        <w:tc>
          <w:tcPr>
            <w:tcW w:w="484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Alternate Investment Funds</w:t>
            </w:r>
          </w:p>
        </w:tc>
        <w:tc>
          <w:tcPr>
            <w:tcW w:w="237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53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5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4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0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33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53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50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75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33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49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4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4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62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19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318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A14404" w:rsidRPr="00A14404" w:rsidTr="00A14404">
        <w:trPr>
          <w:trHeight w:val="480"/>
        </w:trPr>
        <w:tc>
          <w:tcPr>
            <w:tcW w:w="87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(d)</w:t>
            </w:r>
          </w:p>
        </w:tc>
        <w:tc>
          <w:tcPr>
            <w:tcW w:w="484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Foreign Venture Capital Investor</w:t>
            </w:r>
          </w:p>
        </w:tc>
        <w:tc>
          <w:tcPr>
            <w:tcW w:w="237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53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5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4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0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33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53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50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75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33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49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4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4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62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19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318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A14404" w:rsidRPr="00A14404" w:rsidTr="00A14404">
        <w:trPr>
          <w:trHeight w:val="240"/>
        </w:trPr>
        <w:tc>
          <w:tcPr>
            <w:tcW w:w="87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(e)</w:t>
            </w:r>
          </w:p>
        </w:tc>
        <w:tc>
          <w:tcPr>
            <w:tcW w:w="484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Foreign Portfolio Investors</w:t>
            </w:r>
          </w:p>
        </w:tc>
        <w:tc>
          <w:tcPr>
            <w:tcW w:w="237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53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5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4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0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33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53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50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75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33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49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4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4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62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19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318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A14404" w:rsidRPr="00A14404" w:rsidTr="00A14404">
        <w:trPr>
          <w:trHeight w:val="240"/>
        </w:trPr>
        <w:tc>
          <w:tcPr>
            <w:tcW w:w="87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(f)</w:t>
            </w:r>
          </w:p>
        </w:tc>
        <w:tc>
          <w:tcPr>
            <w:tcW w:w="484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Financial Institutions/Banks</w:t>
            </w:r>
          </w:p>
        </w:tc>
        <w:tc>
          <w:tcPr>
            <w:tcW w:w="237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53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5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4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0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33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53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50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75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33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49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4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4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62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19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318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A14404" w:rsidRPr="00A14404" w:rsidTr="00A14404">
        <w:trPr>
          <w:trHeight w:val="240"/>
        </w:trPr>
        <w:tc>
          <w:tcPr>
            <w:tcW w:w="87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(g)</w:t>
            </w:r>
          </w:p>
        </w:tc>
        <w:tc>
          <w:tcPr>
            <w:tcW w:w="484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Insurance Companies</w:t>
            </w:r>
          </w:p>
        </w:tc>
        <w:tc>
          <w:tcPr>
            <w:tcW w:w="237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53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5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4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0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33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53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50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75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33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49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4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4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62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19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318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A14404" w:rsidRPr="00A14404" w:rsidTr="00A14404">
        <w:trPr>
          <w:trHeight w:val="480"/>
        </w:trPr>
        <w:tc>
          <w:tcPr>
            <w:tcW w:w="87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(h)</w:t>
            </w:r>
          </w:p>
        </w:tc>
        <w:tc>
          <w:tcPr>
            <w:tcW w:w="484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Providend</w:t>
            </w:r>
            <w:proofErr w:type="spellEnd"/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Fund/Pensions Funds</w:t>
            </w:r>
          </w:p>
        </w:tc>
        <w:tc>
          <w:tcPr>
            <w:tcW w:w="237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53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5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4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0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33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53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50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75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33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49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4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4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62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19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318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A14404" w:rsidRPr="00A14404" w:rsidTr="00A14404">
        <w:trPr>
          <w:trHeight w:val="240"/>
        </w:trPr>
        <w:tc>
          <w:tcPr>
            <w:tcW w:w="87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(</w:t>
            </w:r>
            <w:proofErr w:type="spellStart"/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i</w:t>
            </w:r>
            <w:proofErr w:type="spellEnd"/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484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Any Other Specify</w:t>
            </w:r>
          </w:p>
        </w:tc>
        <w:tc>
          <w:tcPr>
            <w:tcW w:w="237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53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5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4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0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33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53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50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75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33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49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4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4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62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19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318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A14404" w:rsidRPr="00A14404" w:rsidTr="00A14404">
        <w:trPr>
          <w:trHeight w:val="240"/>
        </w:trPr>
        <w:tc>
          <w:tcPr>
            <w:tcW w:w="87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4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Sub Total (B)(1)</w:t>
            </w:r>
          </w:p>
        </w:tc>
        <w:tc>
          <w:tcPr>
            <w:tcW w:w="237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3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5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4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0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3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53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0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6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5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33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9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4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4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62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9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318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A14404" w:rsidRPr="00A14404" w:rsidTr="00A14404">
        <w:trPr>
          <w:trHeight w:val="720"/>
        </w:trPr>
        <w:tc>
          <w:tcPr>
            <w:tcW w:w="87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3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4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Central Government/State Government/President of India</w:t>
            </w:r>
          </w:p>
        </w:tc>
        <w:tc>
          <w:tcPr>
            <w:tcW w:w="237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53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5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4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0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33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53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50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75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33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49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4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4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62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19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318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A14404" w:rsidRPr="00A14404" w:rsidTr="00A14404">
        <w:trPr>
          <w:trHeight w:val="240"/>
        </w:trPr>
        <w:tc>
          <w:tcPr>
            <w:tcW w:w="87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4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Sub Total (B)(2)</w:t>
            </w:r>
          </w:p>
        </w:tc>
        <w:tc>
          <w:tcPr>
            <w:tcW w:w="237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3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5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4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0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3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53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0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6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5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33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9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4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4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62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9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318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A14404" w:rsidRPr="00A14404" w:rsidTr="00A14404">
        <w:trPr>
          <w:trHeight w:val="240"/>
        </w:trPr>
        <w:tc>
          <w:tcPr>
            <w:tcW w:w="87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3</w:t>
            </w:r>
          </w:p>
        </w:tc>
        <w:tc>
          <w:tcPr>
            <w:tcW w:w="183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484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Non-Institutions</w:t>
            </w:r>
          </w:p>
        </w:tc>
        <w:tc>
          <w:tcPr>
            <w:tcW w:w="237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0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145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290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150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349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174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262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318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 </w:t>
            </w:r>
          </w:p>
        </w:tc>
      </w:tr>
      <w:tr w:rsidR="00A14404" w:rsidRPr="00A14404" w:rsidTr="00A14404">
        <w:trPr>
          <w:trHeight w:val="720"/>
        </w:trPr>
        <w:tc>
          <w:tcPr>
            <w:tcW w:w="87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(a)</w:t>
            </w:r>
          </w:p>
        </w:tc>
        <w:tc>
          <w:tcPr>
            <w:tcW w:w="484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1. Individual Shareholders holding Nominal Share Capital Up to 2 Lacs</w:t>
            </w:r>
          </w:p>
        </w:tc>
        <w:tc>
          <w:tcPr>
            <w:tcW w:w="237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162</w:t>
            </w:r>
          </w:p>
        </w:tc>
        <w:tc>
          <w:tcPr>
            <w:tcW w:w="253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124200</w:t>
            </w:r>
          </w:p>
        </w:tc>
        <w:tc>
          <w:tcPr>
            <w:tcW w:w="145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4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0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124200</w:t>
            </w:r>
          </w:p>
        </w:tc>
        <w:tc>
          <w:tcPr>
            <w:tcW w:w="233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4.17</w:t>
            </w:r>
          </w:p>
        </w:tc>
        <w:tc>
          <w:tcPr>
            <w:tcW w:w="253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124200</w:t>
            </w:r>
          </w:p>
        </w:tc>
        <w:tc>
          <w:tcPr>
            <w:tcW w:w="150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124200</w:t>
            </w:r>
          </w:p>
        </w:tc>
        <w:tc>
          <w:tcPr>
            <w:tcW w:w="175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4.17</w:t>
            </w:r>
          </w:p>
        </w:tc>
        <w:tc>
          <w:tcPr>
            <w:tcW w:w="233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49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4.17</w:t>
            </w:r>
          </w:p>
        </w:tc>
        <w:tc>
          <w:tcPr>
            <w:tcW w:w="174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4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62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19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318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124200</w:t>
            </w:r>
          </w:p>
        </w:tc>
      </w:tr>
      <w:tr w:rsidR="00A14404" w:rsidRPr="00A14404" w:rsidTr="00A14404">
        <w:trPr>
          <w:trHeight w:val="720"/>
        </w:trPr>
        <w:tc>
          <w:tcPr>
            <w:tcW w:w="87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4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2. Individual Shareholders holding Nominal Share Capital Above  2 Lacs</w:t>
            </w:r>
          </w:p>
        </w:tc>
        <w:tc>
          <w:tcPr>
            <w:tcW w:w="237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253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306000</w:t>
            </w:r>
          </w:p>
        </w:tc>
        <w:tc>
          <w:tcPr>
            <w:tcW w:w="145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4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0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306000</w:t>
            </w:r>
          </w:p>
        </w:tc>
        <w:tc>
          <w:tcPr>
            <w:tcW w:w="233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10.27</w:t>
            </w:r>
          </w:p>
        </w:tc>
        <w:tc>
          <w:tcPr>
            <w:tcW w:w="253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306000</w:t>
            </w:r>
          </w:p>
        </w:tc>
        <w:tc>
          <w:tcPr>
            <w:tcW w:w="150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306000</w:t>
            </w:r>
          </w:p>
        </w:tc>
        <w:tc>
          <w:tcPr>
            <w:tcW w:w="175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10.27</w:t>
            </w:r>
          </w:p>
        </w:tc>
        <w:tc>
          <w:tcPr>
            <w:tcW w:w="233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49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10.27</w:t>
            </w:r>
          </w:p>
        </w:tc>
        <w:tc>
          <w:tcPr>
            <w:tcW w:w="174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4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62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19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318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306000</w:t>
            </w:r>
          </w:p>
        </w:tc>
      </w:tr>
      <w:tr w:rsidR="00A14404" w:rsidRPr="00A14404" w:rsidTr="00A14404">
        <w:trPr>
          <w:trHeight w:val="240"/>
        </w:trPr>
        <w:tc>
          <w:tcPr>
            <w:tcW w:w="87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4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VAISHALI JAIN</w:t>
            </w:r>
          </w:p>
        </w:tc>
        <w:tc>
          <w:tcPr>
            <w:tcW w:w="237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AGEPJ6619A                    </w:t>
            </w:r>
          </w:p>
        </w:tc>
        <w:tc>
          <w:tcPr>
            <w:tcW w:w="180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42000</w:t>
            </w:r>
          </w:p>
        </w:tc>
        <w:tc>
          <w:tcPr>
            <w:tcW w:w="145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4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0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42000</w:t>
            </w:r>
          </w:p>
        </w:tc>
        <w:tc>
          <w:tcPr>
            <w:tcW w:w="233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1.41</w:t>
            </w:r>
          </w:p>
        </w:tc>
        <w:tc>
          <w:tcPr>
            <w:tcW w:w="253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42000</w:t>
            </w:r>
          </w:p>
        </w:tc>
        <w:tc>
          <w:tcPr>
            <w:tcW w:w="150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42000</w:t>
            </w:r>
          </w:p>
        </w:tc>
        <w:tc>
          <w:tcPr>
            <w:tcW w:w="175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1.41</w:t>
            </w:r>
          </w:p>
        </w:tc>
        <w:tc>
          <w:tcPr>
            <w:tcW w:w="233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9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1.41</w:t>
            </w:r>
          </w:p>
        </w:tc>
        <w:tc>
          <w:tcPr>
            <w:tcW w:w="174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4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62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9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318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42000</w:t>
            </w:r>
          </w:p>
        </w:tc>
      </w:tr>
      <w:tr w:rsidR="00A14404" w:rsidRPr="00A14404" w:rsidTr="00A14404">
        <w:trPr>
          <w:trHeight w:val="240"/>
        </w:trPr>
        <w:tc>
          <w:tcPr>
            <w:tcW w:w="87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4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RAKESH  SAHU</w:t>
            </w:r>
          </w:p>
        </w:tc>
        <w:tc>
          <w:tcPr>
            <w:tcW w:w="237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CJBPS9828Q                    </w:t>
            </w:r>
          </w:p>
        </w:tc>
        <w:tc>
          <w:tcPr>
            <w:tcW w:w="180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30000</w:t>
            </w:r>
          </w:p>
        </w:tc>
        <w:tc>
          <w:tcPr>
            <w:tcW w:w="145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4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0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30000</w:t>
            </w:r>
          </w:p>
        </w:tc>
        <w:tc>
          <w:tcPr>
            <w:tcW w:w="233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1.01</w:t>
            </w:r>
          </w:p>
        </w:tc>
        <w:tc>
          <w:tcPr>
            <w:tcW w:w="253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30000</w:t>
            </w:r>
          </w:p>
        </w:tc>
        <w:tc>
          <w:tcPr>
            <w:tcW w:w="150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30000</w:t>
            </w:r>
          </w:p>
        </w:tc>
        <w:tc>
          <w:tcPr>
            <w:tcW w:w="175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1.01</w:t>
            </w:r>
          </w:p>
        </w:tc>
        <w:tc>
          <w:tcPr>
            <w:tcW w:w="233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9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1.01</w:t>
            </w:r>
          </w:p>
        </w:tc>
        <w:tc>
          <w:tcPr>
            <w:tcW w:w="174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4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62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9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318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30000</w:t>
            </w:r>
          </w:p>
        </w:tc>
      </w:tr>
      <w:tr w:rsidR="00A14404" w:rsidRPr="00A14404" w:rsidTr="00A14404">
        <w:trPr>
          <w:trHeight w:val="240"/>
        </w:trPr>
        <w:tc>
          <w:tcPr>
            <w:tcW w:w="87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(b)</w:t>
            </w:r>
          </w:p>
        </w:tc>
        <w:tc>
          <w:tcPr>
            <w:tcW w:w="484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NBFCs Registered with RBI</w:t>
            </w:r>
          </w:p>
        </w:tc>
        <w:tc>
          <w:tcPr>
            <w:tcW w:w="237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53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5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4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0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33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53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50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75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33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49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4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4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62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19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318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A14404" w:rsidRPr="00A14404" w:rsidTr="00A14404">
        <w:trPr>
          <w:trHeight w:val="240"/>
        </w:trPr>
        <w:tc>
          <w:tcPr>
            <w:tcW w:w="87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(c)</w:t>
            </w:r>
          </w:p>
        </w:tc>
        <w:tc>
          <w:tcPr>
            <w:tcW w:w="484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Employee Trusts</w:t>
            </w:r>
          </w:p>
        </w:tc>
        <w:tc>
          <w:tcPr>
            <w:tcW w:w="237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53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5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4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0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33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53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50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75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33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49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4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4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62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19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318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A14404" w:rsidRPr="00A14404" w:rsidTr="00A14404">
        <w:trPr>
          <w:trHeight w:val="240"/>
        </w:trPr>
        <w:tc>
          <w:tcPr>
            <w:tcW w:w="87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(e)</w:t>
            </w:r>
          </w:p>
        </w:tc>
        <w:tc>
          <w:tcPr>
            <w:tcW w:w="484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Any other (</w:t>
            </w:r>
            <w:proofErr w:type="spellStart"/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Specity</w:t>
            </w:r>
            <w:proofErr w:type="spellEnd"/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237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53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5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4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0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33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53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50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75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33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49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4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4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62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19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318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A14404" w:rsidRPr="00A14404" w:rsidTr="00A14404">
        <w:trPr>
          <w:trHeight w:val="240"/>
        </w:trPr>
        <w:tc>
          <w:tcPr>
            <w:tcW w:w="87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(e1)</w:t>
            </w:r>
          </w:p>
        </w:tc>
        <w:tc>
          <w:tcPr>
            <w:tcW w:w="484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Bodies Corporate</w:t>
            </w:r>
          </w:p>
        </w:tc>
        <w:tc>
          <w:tcPr>
            <w:tcW w:w="237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53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5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4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0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33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53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50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75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33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49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4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4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62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19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318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A14404" w:rsidRPr="00A14404" w:rsidTr="00A14404">
        <w:trPr>
          <w:trHeight w:val="240"/>
        </w:trPr>
        <w:tc>
          <w:tcPr>
            <w:tcW w:w="87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(e2)</w:t>
            </w:r>
          </w:p>
        </w:tc>
        <w:tc>
          <w:tcPr>
            <w:tcW w:w="484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Non Resident Indians</w:t>
            </w:r>
          </w:p>
        </w:tc>
        <w:tc>
          <w:tcPr>
            <w:tcW w:w="237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53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21000</w:t>
            </w:r>
          </w:p>
        </w:tc>
        <w:tc>
          <w:tcPr>
            <w:tcW w:w="145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4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0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21000</w:t>
            </w:r>
          </w:p>
        </w:tc>
        <w:tc>
          <w:tcPr>
            <w:tcW w:w="233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0.70</w:t>
            </w:r>
          </w:p>
        </w:tc>
        <w:tc>
          <w:tcPr>
            <w:tcW w:w="253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21000</w:t>
            </w:r>
          </w:p>
        </w:tc>
        <w:tc>
          <w:tcPr>
            <w:tcW w:w="150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21000</w:t>
            </w:r>
          </w:p>
        </w:tc>
        <w:tc>
          <w:tcPr>
            <w:tcW w:w="175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0.70</w:t>
            </w:r>
          </w:p>
        </w:tc>
        <w:tc>
          <w:tcPr>
            <w:tcW w:w="233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49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0.70</w:t>
            </w:r>
          </w:p>
        </w:tc>
        <w:tc>
          <w:tcPr>
            <w:tcW w:w="174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4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62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19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318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21000</w:t>
            </w:r>
          </w:p>
        </w:tc>
      </w:tr>
      <w:tr w:rsidR="00A14404" w:rsidRPr="00A14404" w:rsidTr="00A14404">
        <w:trPr>
          <w:trHeight w:val="240"/>
        </w:trPr>
        <w:tc>
          <w:tcPr>
            <w:tcW w:w="87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(e3)</w:t>
            </w:r>
          </w:p>
        </w:tc>
        <w:tc>
          <w:tcPr>
            <w:tcW w:w="484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Resident Indian </w:t>
            </w:r>
            <w:proofErr w:type="spellStart"/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Huf</w:t>
            </w:r>
            <w:proofErr w:type="spellEnd"/>
          </w:p>
        </w:tc>
        <w:tc>
          <w:tcPr>
            <w:tcW w:w="237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53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5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4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0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33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53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50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75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33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49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4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4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62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19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318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A14404" w:rsidRPr="00A14404" w:rsidTr="00A14404">
        <w:trPr>
          <w:trHeight w:val="240"/>
        </w:trPr>
        <w:tc>
          <w:tcPr>
            <w:tcW w:w="87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(e4)</w:t>
            </w:r>
          </w:p>
        </w:tc>
        <w:tc>
          <w:tcPr>
            <w:tcW w:w="484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Trusts</w:t>
            </w:r>
          </w:p>
        </w:tc>
        <w:tc>
          <w:tcPr>
            <w:tcW w:w="237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53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5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4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0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33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53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50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75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33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49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4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4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62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19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318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A14404" w:rsidRPr="00A14404" w:rsidTr="00A14404">
        <w:trPr>
          <w:trHeight w:val="240"/>
        </w:trPr>
        <w:tc>
          <w:tcPr>
            <w:tcW w:w="87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(e5)</w:t>
            </w:r>
          </w:p>
        </w:tc>
        <w:tc>
          <w:tcPr>
            <w:tcW w:w="484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Clearing Members/House</w:t>
            </w:r>
          </w:p>
        </w:tc>
        <w:tc>
          <w:tcPr>
            <w:tcW w:w="237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53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5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4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0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33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53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50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75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33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49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4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4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62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19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318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A14404" w:rsidRPr="00A14404" w:rsidTr="00A14404">
        <w:trPr>
          <w:trHeight w:val="240"/>
        </w:trPr>
        <w:tc>
          <w:tcPr>
            <w:tcW w:w="87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(e6)</w:t>
            </w:r>
          </w:p>
        </w:tc>
        <w:tc>
          <w:tcPr>
            <w:tcW w:w="484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Foreign Companies</w:t>
            </w:r>
          </w:p>
        </w:tc>
        <w:tc>
          <w:tcPr>
            <w:tcW w:w="237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53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5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4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0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33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53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50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75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33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49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4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4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62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19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318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A14404" w:rsidRPr="00A14404" w:rsidTr="00A14404">
        <w:trPr>
          <w:trHeight w:val="240"/>
        </w:trPr>
        <w:tc>
          <w:tcPr>
            <w:tcW w:w="87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(e7)</w:t>
            </w:r>
          </w:p>
        </w:tc>
        <w:tc>
          <w:tcPr>
            <w:tcW w:w="484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IEPF</w:t>
            </w:r>
          </w:p>
        </w:tc>
        <w:tc>
          <w:tcPr>
            <w:tcW w:w="237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53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5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4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0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33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53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50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75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33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49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4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4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62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19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318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A14404" w:rsidRPr="00A14404" w:rsidTr="00A14404">
        <w:trPr>
          <w:trHeight w:val="240"/>
        </w:trPr>
        <w:tc>
          <w:tcPr>
            <w:tcW w:w="87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(e8)</w:t>
            </w:r>
          </w:p>
        </w:tc>
        <w:tc>
          <w:tcPr>
            <w:tcW w:w="484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Escrow Account</w:t>
            </w:r>
          </w:p>
        </w:tc>
        <w:tc>
          <w:tcPr>
            <w:tcW w:w="237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53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5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4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0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33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53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50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75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33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49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4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4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62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19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318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A14404" w:rsidRPr="00A14404" w:rsidTr="00A14404">
        <w:trPr>
          <w:trHeight w:val="240"/>
        </w:trPr>
        <w:tc>
          <w:tcPr>
            <w:tcW w:w="87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(e9)</w:t>
            </w:r>
          </w:p>
        </w:tc>
        <w:tc>
          <w:tcPr>
            <w:tcW w:w="484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Firms</w:t>
            </w:r>
          </w:p>
        </w:tc>
        <w:tc>
          <w:tcPr>
            <w:tcW w:w="237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53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438000</w:t>
            </w:r>
          </w:p>
        </w:tc>
        <w:tc>
          <w:tcPr>
            <w:tcW w:w="145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4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0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438000</w:t>
            </w:r>
          </w:p>
        </w:tc>
        <w:tc>
          <w:tcPr>
            <w:tcW w:w="233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14.70</w:t>
            </w:r>
          </w:p>
        </w:tc>
        <w:tc>
          <w:tcPr>
            <w:tcW w:w="253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438000</w:t>
            </w:r>
          </w:p>
        </w:tc>
        <w:tc>
          <w:tcPr>
            <w:tcW w:w="150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438000</w:t>
            </w:r>
          </w:p>
        </w:tc>
        <w:tc>
          <w:tcPr>
            <w:tcW w:w="175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14.70</w:t>
            </w:r>
          </w:p>
        </w:tc>
        <w:tc>
          <w:tcPr>
            <w:tcW w:w="233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49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14.70</w:t>
            </w:r>
          </w:p>
        </w:tc>
        <w:tc>
          <w:tcPr>
            <w:tcW w:w="174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4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62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19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318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438000</w:t>
            </w:r>
          </w:p>
        </w:tc>
      </w:tr>
      <w:tr w:rsidR="00A14404" w:rsidRPr="00A14404" w:rsidTr="00A14404">
        <w:trPr>
          <w:trHeight w:val="240"/>
        </w:trPr>
        <w:tc>
          <w:tcPr>
            <w:tcW w:w="87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4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SHAILESH MADVAIYA</w:t>
            </w:r>
          </w:p>
        </w:tc>
        <w:tc>
          <w:tcPr>
            <w:tcW w:w="237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AELFS2230P                    </w:t>
            </w:r>
          </w:p>
        </w:tc>
        <w:tc>
          <w:tcPr>
            <w:tcW w:w="180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147000</w:t>
            </w:r>
          </w:p>
        </w:tc>
        <w:tc>
          <w:tcPr>
            <w:tcW w:w="145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4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0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147000</w:t>
            </w:r>
          </w:p>
        </w:tc>
        <w:tc>
          <w:tcPr>
            <w:tcW w:w="233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4.93</w:t>
            </w:r>
          </w:p>
        </w:tc>
        <w:tc>
          <w:tcPr>
            <w:tcW w:w="253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147000</w:t>
            </w:r>
          </w:p>
        </w:tc>
        <w:tc>
          <w:tcPr>
            <w:tcW w:w="150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147000</w:t>
            </w:r>
          </w:p>
        </w:tc>
        <w:tc>
          <w:tcPr>
            <w:tcW w:w="175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4.93</w:t>
            </w:r>
          </w:p>
        </w:tc>
        <w:tc>
          <w:tcPr>
            <w:tcW w:w="233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9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4.93</w:t>
            </w:r>
          </w:p>
        </w:tc>
        <w:tc>
          <w:tcPr>
            <w:tcW w:w="174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4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62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9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318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147000</w:t>
            </w:r>
          </w:p>
        </w:tc>
      </w:tr>
      <w:tr w:rsidR="00A14404" w:rsidRPr="00A14404" w:rsidTr="00A14404">
        <w:trPr>
          <w:trHeight w:val="240"/>
        </w:trPr>
        <w:tc>
          <w:tcPr>
            <w:tcW w:w="87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4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NEERAJ JAIN</w:t>
            </w:r>
          </w:p>
        </w:tc>
        <w:tc>
          <w:tcPr>
            <w:tcW w:w="237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AATFN0036C                    </w:t>
            </w:r>
          </w:p>
        </w:tc>
        <w:tc>
          <w:tcPr>
            <w:tcW w:w="180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147000</w:t>
            </w:r>
          </w:p>
        </w:tc>
        <w:tc>
          <w:tcPr>
            <w:tcW w:w="145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4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0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147000</w:t>
            </w:r>
          </w:p>
        </w:tc>
        <w:tc>
          <w:tcPr>
            <w:tcW w:w="233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4.93</w:t>
            </w:r>
          </w:p>
        </w:tc>
        <w:tc>
          <w:tcPr>
            <w:tcW w:w="253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147000</w:t>
            </w:r>
          </w:p>
        </w:tc>
        <w:tc>
          <w:tcPr>
            <w:tcW w:w="150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147000</w:t>
            </w:r>
          </w:p>
        </w:tc>
        <w:tc>
          <w:tcPr>
            <w:tcW w:w="175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4.93</w:t>
            </w:r>
          </w:p>
        </w:tc>
        <w:tc>
          <w:tcPr>
            <w:tcW w:w="233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9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4.93</w:t>
            </w:r>
          </w:p>
        </w:tc>
        <w:tc>
          <w:tcPr>
            <w:tcW w:w="174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4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62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9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318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147000</w:t>
            </w:r>
          </w:p>
        </w:tc>
      </w:tr>
      <w:tr w:rsidR="00A14404" w:rsidRPr="00A14404" w:rsidTr="00A14404">
        <w:trPr>
          <w:trHeight w:val="240"/>
        </w:trPr>
        <w:tc>
          <w:tcPr>
            <w:tcW w:w="87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4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JINESH KUMAR JAIN</w:t>
            </w:r>
          </w:p>
        </w:tc>
        <w:tc>
          <w:tcPr>
            <w:tcW w:w="237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AERFS5693C                    </w:t>
            </w:r>
          </w:p>
        </w:tc>
        <w:tc>
          <w:tcPr>
            <w:tcW w:w="180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144000</w:t>
            </w:r>
          </w:p>
        </w:tc>
        <w:tc>
          <w:tcPr>
            <w:tcW w:w="145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4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0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144000</w:t>
            </w:r>
          </w:p>
        </w:tc>
        <w:tc>
          <w:tcPr>
            <w:tcW w:w="233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4.83</w:t>
            </w:r>
          </w:p>
        </w:tc>
        <w:tc>
          <w:tcPr>
            <w:tcW w:w="253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144000</w:t>
            </w:r>
          </w:p>
        </w:tc>
        <w:tc>
          <w:tcPr>
            <w:tcW w:w="150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144000</w:t>
            </w:r>
          </w:p>
        </w:tc>
        <w:tc>
          <w:tcPr>
            <w:tcW w:w="175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4.83</w:t>
            </w:r>
          </w:p>
        </w:tc>
        <w:tc>
          <w:tcPr>
            <w:tcW w:w="233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9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4.83</w:t>
            </w:r>
          </w:p>
        </w:tc>
        <w:tc>
          <w:tcPr>
            <w:tcW w:w="174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4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62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9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318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144000</w:t>
            </w:r>
          </w:p>
        </w:tc>
      </w:tr>
      <w:tr w:rsidR="00A14404" w:rsidRPr="00A14404" w:rsidTr="00A14404">
        <w:trPr>
          <w:trHeight w:val="480"/>
        </w:trPr>
        <w:tc>
          <w:tcPr>
            <w:tcW w:w="87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(e10)</w:t>
            </w:r>
          </w:p>
        </w:tc>
        <w:tc>
          <w:tcPr>
            <w:tcW w:w="484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Others</w:t>
            </w:r>
          </w:p>
        </w:tc>
        <w:tc>
          <w:tcPr>
            <w:tcW w:w="237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53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5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4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0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33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53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50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75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33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49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4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4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62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19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318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A14404" w:rsidRPr="00A14404" w:rsidTr="00A14404">
        <w:trPr>
          <w:trHeight w:val="255"/>
        </w:trPr>
        <w:tc>
          <w:tcPr>
            <w:tcW w:w="87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4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Sub Total (B)(3)</w:t>
            </w:r>
          </w:p>
        </w:tc>
        <w:tc>
          <w:tcPr>
            <w:tcW w:w="237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253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889200</w:t>
            </w:r>
          </w:p>
        </w:tc>
        <w:tc>
          <w:tcPr>
            <w:tcW w:w="145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4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0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889200</w:t>
            </w:r>
          </w:p>
        </w:tc>
        <w:tc>
          <w:tcPr>
            <w:tcW w:w="233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29.85</w:t>
            </w:r>
          </w:p>
        </w:tc>
        <w:tc>
          <w:tcPr>
            <w:tcW w:w="253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889200</w:t>
            </w:r>
          </w:p>
        </w:tc>
        <w:tc>
          <w:tcPr>
            <w:tcW w:w="150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6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889200</w:t>
            </w:r>
          </w:p>
        </w:tc>
        <w:tc>
          <w:tcPr>
            <w:tcW w:w="175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29.85</w:t>
            </w:r>
          </w:p>
        </w:tc>
        <w:tc>
          <w:tcPr>
            <w:tcW w:w="233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9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29.85</w:t>
            </w:r>
          </w:p>
        </w:tc>
        <w:tc>
          <w:tcPr>
            <w:tcW w:w="174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4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62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9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318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889200</w:t>
            </w:r>
          </w:p>
        </w:tc>
      </w:tr>
      <w:tr w:rsidR="00A14404" w:rsidRPr="00A14404" w:rsidTr="00A14404">
        <w:trPr>
          <w:trHeight w:val="495"/>
        </w:trPr>
        <w:tc>
          <w:tcPr>
            <w:tcW w:w="87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484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Total Public Shareholding (B)= (B)(1)+(B)(2) + B (3)</w:t>
            </w:r>
          </w:p>
        </w:tc>
        <w:tc>
          <w:tcPr>
            <w:tcW w:w="237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0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183</w:t>
            </w:r>
          </w:p>
        </w:tc>
        <w:tc>
          <w:tcPr>
            <w:tcW w:w="253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889200</w:t>
            </w:r>
          </w:p>
        </w:tc>
        <w:tc>
          <w:tcPr>
            <w:tcW w:w="145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0</w:t>
            </w:r>
          </w:p>
        </w:tc>
        <w:tc>
          <w:tcPr>
            <w:tcW w:w="204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0</w:t>
            </w:r>
          </w:p>
        </w:tc>
        <w:tc>
          <w:tcPr>
            <w:tcW w:w="290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889200</w:t>
            </w:r>
          </w:p>
        </w:tc>
        <w:tc>
          <w:tcPr>
            <w:tcW w:w="233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29.85</w:t>
            </w:r>
          </w:p>
        </w:tc>
        <w:tc>
          <w:tcPr>
            <w:tcW w:w="253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889200</w:t>
            </w:r>
          </w:p>
        </w:tc>
        <w:tc>
          <w:tcPr>
            <w:tcW w:w="150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0</w:t>
            </w:r>
          </w:p>
        </w:tc>
        <w:tc>
          <w:tcPr>
            <w:tcW w:w="266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889200</w:t>
            </w:r>
          </w:p>
        </w:tc>
        <w:tc>
          <w:tcPr>
            <w:tcW w:w="175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29.85</w:t>
            </w:r>
          </w:p>
        </w:tc>
        <w:tc>
          <w:tcPr>
            <w:tcW w:w="233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0</w:t>
            </w:r>
          </w:p>
        </w:tc>
        <w:tc>
          <w:tcPr>
            <w:tcW w:w="349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29.85</w:t>
            </w:r>
          </w:p>
        </w:tc>
        <w:tc>
          <w:tcPr>
            <w:tcW w:w="174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0</w:t>
            </w:r>
          </w:p>
        </w:tc>
        <w:tc>
          <w:tcPr>
            <w:tcW w:w="204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0.00</w:t>
            </w:r>
          </w:p>
        </w:tc>
        <w:tc>
          <w:tcPr>
            <w:tcW w:w="262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0</w:t>
            </w:r>
          </w:p>
        </w:tc>
        <w:tc>
          <w:tcPr>
            <w:tcW w:w="319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0.00</w:t>
            </w:r>
          </w:p>
        </w:tc>
        <w:tc>
          <w:tcPr>
            <w:tcW w:w="318" w:type="pct"/>
            <w:shd w:val="clear" w:color="auto" w:fill="auto"/>
            <w:hideMark/>
          </w:tcPr>
          <w:p w:rsidR="00A14404" w:rsidRPr="00A14404" w:rsidRDefault="00A14404" w:rsidP="00A14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</w:pPr>
            <w:r w:rsidRPr="00A14404"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</w:rPr>
              <w:t>889200</w:t>
            </w:r>
          </w:p>
        </w:tc>
      </w:tr>
    </w:tbl>
    <w:p w:rsidR="00A14404" w:rsidRDefault="00A14404"/>
    <w:p w:rsidR="00EC32AA" w:rsidRDefault="00EC32AA"/>
    <w:p w:rsidR="002E1735" w:rsidRDefault="002E1735"/>
    <w:p w:rsidR="002E1735" w:rsidRDefault="002E1735"/>
    <w:p w:rsidR="002E1735" w:rsidRDefault="002E1735"/>
    <w:p w:rsidR="002E1735" w:rsidRDefault="002E1735"/>
    <w:p w:rsidR="002E1735" w:rsidRDefault="002E1735"/>
    <w:p w:rsidR="002E1735" w:rsidRDefault="002E1735"/>
    <w:p w:rsidR="002E1735" w:rsidRDefault="002E1735"/>
    <w:p w:rsidR="002E1735" w:rsidRDefault="002E1735"/>
    <w:tbl>
      <w:tblPr>
        <w:tblW w:w="0" w:type="auto"/>
        <w:tblInd w:w="-995" w:type="dxa"/>
        <w:tblLook w:val="04A0" w:firstRow="1" w:lastRow="0" w:firstColumn="1" w:lastColumn="0" w:noHBand="0" w:noVBand="1"/>
      </w:tblPr>
      <w:tblGrid>
        <w:gridCol w:w="402"/>
        <w:gridCol w:w="1057"/>
        <w:gridCol w:w="461"/>
        <w:gridCol w:w="897"/>
        <w:gridCol w:w="582"/>
        <w:gridCol w:w="582"/>
        <w:gridCol w:w="837"/>
        <w:gridCol w:w="1226"/>
        <w:gridCol w:w="736"/>
        <w:gridCol w:w="497"/>
        <w:gridCol w:w="497"/>
        <w:gridCol w:w="505"/>
        <w:gridCol w:w="588"/>
        <w:gridCol w:w="914"/>
        <w:gridCol w:w="952"/>
        <w:gridCol w:w="416"/>
        <w:gridCol w:w="484"/>
        <w:gridCol w:w="838"/>
        <w:gridCol w:w="553"/>
        <w:gridCol w:w="921"/>
      </w:tblGrid>
      <w:tr w:rsidR="00427052" w:rsidRPr="00427052" w:rsidTr="00961A36">
        <w:trPr>
          <w:trHeight w:val="300"/>
        </w:trPr>
        <w:tc>
          <w:tcPr>
            <w:tcW w:w="1386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427052" w:rsidRPr="00427052" w:rsidRDefault="00427052" w:rsidP="004270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27052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Table IV - Statement showing shareholding pattern of the Non Promoter- Non Public shareholder</w:t>
            </w:r>
          </w:p>
        </w:tc>
      </w:tr>
      <w:tr w:rsidR="00427052" w:rsidRPr="00427052" w:rsidTr="00961A36">
        <w:trPr>
          <w:trHeight w:val="81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052" w:rsidRPr="00427052" w:rsidRDefault="00427052" w:rsidP="00427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270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052" w:rsidRPr="00427052" w:rsidRDefault="00427052" w:rsidP="004270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42705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Category &amp; Name of the Shareholders</w:t>
            </w:r>
          </w:p>
        </w:tc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052" w:rsidRPr="00427052" w:rsidRDefault="00427052" w:rsidP="004270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42705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PAN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052" w:rsidRPr="00427052" w:rsidRDefault="00427052" w:rsidP="004270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42705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No. of shareholder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052" w:rsidRPr="00427052" w:rsidRDefault="00427052" w:rsidP="004270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42705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No. of fully paid up equity shares held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052" w:rsidRPr="00427052" w:rsidRDefault="00427052" w:rsidP="004270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42705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Partly paid-up equity shares held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052" w:rsidRPr="00427052" w:rsidRDefault="00427052" w:rsidP="004270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42705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Nos. of shares underlying Depository Receipts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052" w:rsidRPr="00427052" w:rsidRDefault="00427052" w:rsidP="004270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42705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Total no. shares held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052" w:rsidRPr="00427052" w:rsidRDefault="00427052" w:rsidP="004270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proofErr w:type="spellStart"/>
            <w:r w:rsidRPr="0042705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Sharehol</w:t>
            </w:r>
            <w:proofErr w:type="spellEnd"/>
            <w:r w:rsidRPr="0042705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ding % calculate d as per SCRR, 1957</w:t>
            </w:r>
            <w:r w:rsidRPr="0042705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br/>
              <w:t>As a % of (A+B+C2)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052" w:rsidRPr="00427052" w:rsidRDefault="00427052" w:rsidP="004270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42705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Number of Voting Rights held in each class of securities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052" w:rsidRPr="00427052" w:rsidRDefault="00427052" w:rsidP="004270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42705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No. of Shares Underlying Outstanding convertible securities (including Warrants)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052" w:rsidRPr="00427052" w:rsidRDefault="00427052" w:rsidP="004270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42705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Total shareholding , as a % assuming full conversion of convertible securities (as a percentage of diluted share capital)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052" w:rsidRPr="00427052" w:rsidRDefault="00427052" w:rsidP="004270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42705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Number of Locked in shares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052" w:rsidRPr="00427052" w:rsidRDefault="00427052" w:rsidP="004270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42705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Number of Shares pledged or otherwise encumbered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052" w:rsidRPr="00427052" w:rsidRDefault="00427052" w:rsidP="004270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42705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Number of equity shares held in </w:t>
            </w:r>
            <w:proofErr w:type="spellStart"/>
            <w:r w:rsidRPr="0042705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dematerializ</w:t>
            </w:r>
            <w:proofErr w:type="spellEnd"/>
            <w:r w:rsidRPr="0042705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2705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ed</w:t>
            </w:r>
            <w:proofErr w:type="spellEnd"/>
            <w:r w:rsidRPr="0042705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form</w:t>
            </w:r>
            <w:r w:rsidRPr="0042705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br/>
              <w:t>(Not Applicable)</w:t>
            </w:r>
          </w:p>
        </w:tc>
      </w:tr>
      <w:tr w:rsidR="00427052" w:rsidRPr="00427052" w:rsidTr="00961A36"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052" w:rsidRPr="00427052" w:rsidRDefault="00427052" w:rsidP="00427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052" w:rsidRPr="00427052" w:rsidRDefault="00427052" w:rsidP="004270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052" w:rsidRPr="00427052" w:rsidRDefault="00427052" w:rsidP="004270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052" w:rsidRPr="00427052" w:rsidRDefault="00427052" w:rsidP="004270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052" w:rsidRPr="00427052" w:rsidRDefault="00427052" w:rsidP="004270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052" w:rsidRPr="00427052" w:rsidRDefault="00427052" w:rsidP="004270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052" w:rsidRPr="00427052" w:rsidRDefault="00427052" w:rsidP="004270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052" w:rsidRPr="00427052" w:rsidRDefault="00427052" w:rsidP="004270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052" w:rsidRPr="00427052" w:rsidRDefault="00427052" w:rsidP="004270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052" w:rsidRPr="00427052" w:rsidRDefault="00427052" w:rsidP="004270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42705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No of  Voting Rights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052" w:rsidRPr="00427052" w:rsidRDefault="00427052" w:rsidP="004270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42705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Total as a % of Total Voting rights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052" w:rsidRPr="00427052" w:rsidRDefault="00427052" w:rsidP="004270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052" w:rsidRPr="00427052" w:rsidRDefault="00427052" w:rsidP="004270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052" w:rsidRPr="00427052" w:rsidRDefault="00427052" w:rsidP="004270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42705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052" w:rsidRPr="00427052" w:rsidRDefault="00427052" w:rsidP="004270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2705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As a</w:t>
            </w:r>
            <w:r w:rsidRPr="0042705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br/>
              <w:t xml:space="preserve">% of total </w:t>
            </w:r>
            <w:proofErr w:type="spellStart"/>
            <w:r w:rsidRPr="0042705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Shar</w:t>
            </w:r>
            <w:proofErr w:type="spellEnd"/>
            <w:r w:rsidRPr="0042705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2705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es</w:t>
            </w:r>
            <w:proofErr w:type="spellEnd"/>
            <w:r w:rsidRPr="0042705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held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052" w:rsidRPr="00427052" w:rsidRDefault="00427052" w:rsidP="004270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42705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No.</w:t>
            </w:r>
            <w:r w:rsidRPr="0042705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br/>
              <w:t>(Not applicable)</w:t>
            </w:r>
          </w:p>
        </w:tc>
        <w:tc>
          <w:tcPr>
            <w:tcW w:w="5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052" w:rsidRPr="00427052" w:rsidRDefault="00427052" w:rsidP="004270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2705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As a</w:t>
            </w:r>
            <w:r w:rsidRPr="0042705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br/>
              <w:t xml:space="preserve">% of total share s held (Not </w:t>
            </w:r>
            <w:proofErr w:type="spellStart"/>
            <w:r w:rsidRPr="0042705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applic</w:t>
            </w:r>
            <w:proofErr w:type="spellEnd"/>
            <w:r w:rsidRPr="0042705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able)</w:t>
            </w:r>
          </w:p>
        </w:tc>
        <w:tc>
          <w:tcPr>
            <w:tcW w:w="8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052" w:rsidRPr="00427052" w:rsidRDefault="00427052" w:rsidP="004270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bookmarkStart w:id="0" w:name="_GoBack"/>
        <w:bookmarkEnd w:id="0"/>
      </w:tr>
      <w:tr w:rsidR="00427052" w:rsidRPr="00427052" w:rsidTr="00961A36">
        <w:trPr>
          <w:trHeight w:val="6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052" w:rsidRPr="00427052" w:rsidRDefault="00427052" w:rsidP="00427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052" w:rsidRPr="00427052" w:rsidRDefault="00427052" w:rsidP="004270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052" w:rsidRPr="00427052" w:rsidRDefault="00427052" w:rsidP="004270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052" w:rsidRPr="00427052" w:rsidRDefault="00427052" w:rsidP="004270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052" w:rsidRPr="00427052" w:rsidRDefault="00427052" w:rsidP="004270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052" w:rsidRPr="00427052" w:rsidRDefault="00427052" w:rsidP="004270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052" w:rsidRPr="00427052" w:rsidRDefault="00427052" w:rsidP="004270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052" w:rsidRPr="00427052" w:rsidRDefault="00427052" w:rsidP="004270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052" w:rsidRPr="00427052" w:rsidRDefault="00427052" w:rsidP="004270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052" w:rsidRPr="00427052" w:rsidRDefault="00427052" w:rsidP="004270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42705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Class 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052" w:rsidRPr="00427052" w:rsidRDefault="00427052" w:rsidP="004270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42705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Class 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052" w:rsidRPr="00427052" w:rsidRDefault="00427052" w:rsidP="004270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42705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052" w:rsidRPr="00427052" w:rsidRDefault="00427052" w:rsidP="004270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052" w:rsidRPr="00427052" w:rsidRDefault="00427052" w:rsidP="004270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052" w:rsidRPr="00427052" w:rsidRDefault="00427052" w:rsidP="004270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052" w:rsidRPr="00427052" w:rsidRDefault="00427052" w:rsidP="004270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052" w:rsidRPr="00427052" w:rsidRDefault="00427052" w:rsidP="00427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052" w:rsidRPr="00427052" w:rsidRDefault="00427052" w:rsidP="004270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052" w:rsidRPr="00427052" w:rsidRDefault="00427052" w:rsidP="00427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052" w:rsidRPr="00427052" w:rsidRDefault="00427052" w:rsidP="004270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</w:tr>
      <w:tr w:rsidR="00427052" w:rsidRPr="00427052" w:rsidTr="00961A36">
        <w:trPr>
          <w:trHeight w:val="900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7052" w:rsidRPr="00427052" w:rsidRDefault="00427052" w:rsidP="00427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270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7052" w:rsidRPr="00427052" w:rsidRDefault="00427052" w:rsidP="004270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42705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(I)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7052" w:rsidRPr="00427052" w:rsidRDefault="00427052" w:rsidP="004270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2705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(II)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7052" w:rsidRPr="00427052" w:rsidRDefault="00427052" w:rsidP="004270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42705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(III)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7052" w:rsidRPr="00427052" w:rsidRDefault="00427052" w:rsidP="004270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2705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(IV)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7052" w:rsidRPr="00427052" w:rsidRDefault="00427052" w:rsidP="004270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42705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(V)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7052" w:rsidRPr="00427052" w:rsidRDefault="00427052" w:rsidP="004270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42705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(VI)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7052" w:rsidRPr="00427052" w:rsidRDefault="00427052" w:rsidP="004270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2705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(VII)=(IV)+(V)+(VI)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7052" w:rsidRPr="00427052" w:rsidRDefault="00427052" w:rsidP="004270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2705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(VIII)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7052" w:rsidRPr="00427052" w:rsidRDefault="00427052" w:rsidP="004270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42705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(IX)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7052" w:rsidRPr="00427052" w:rsidRDefault="00427052" w:rsidP="004270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42705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(X)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7052" w:rsidRPr="00427052" w:rsidRDefault="00427052" w:rsidP="004270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2705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(XI)= (VII)+(X)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7052" w:rsidRPr="00427052" w:rsidRDefault="00427052" w:rsidP="004270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42705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(XII)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7052" w:rsidRPr="00427052" w:rsidRDefault="00427052" w:rsidP="004270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42705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(XIII)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7052" w:rsidRPr="00427052" w:rsidRDefault="00427052" w:rsidP="004270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2705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(XIV)</w:t>
            </w:r>
          </w:p>
        </w:tc>
      </w:tr>
      <w:tr w:rsidR="00427052" w:rsidRPr="00427052" w:rsidTr="00961A36">
        <w:trPr>
          <w:trHeight w:val="3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7052" w:rsidRPr="00427052" w:rsidRDefault="00427052" w:rsidP="004270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2705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7052" w:rsidRPr="00427052" w:rsidRDefault="00427052" w:rsidP="004270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2705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Custodian/DR Holder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7052" w:rsidRPr="00427052" w:rsidRDefault="00427052" w:rsidP="004270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2705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7052" w:rsidRPr="00427052" w:rsidRDefault="00427052" w:rsidP="004270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2705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7052" w:rsidRPr="00427052" w:rsidRDefault="00427052" w:rsidP="004270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2705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7052" w:rsidRPr="00427052" w:rsidRDefault="00427052" w:rsidP="004270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2705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7052" w:rsidRPr="00427052" w:rsidRDefault="00427052" w:rsidP="004270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2705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7052" w:rsidRPr="00427052" w:rsidRDefault="00427052" w:rsidP="004270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2705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7052" w:rsidRPr="00427052" w:rsidRDefault="00427052" w:rsidP="004270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2705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7052" w:rsidRPr="00427052" w:rsidRDefault="00427052" w:rsidP="004270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2705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7052" w:rsidRPr="00427052" w:rsidRDefault="00427052" w:rsidP="004270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2705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7052" w:rsidRPr="00427052" w:rsidRDefault="00427052" w:rsidP="004270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2705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7052" w:rsidRPr="00427052" w:rsidRDefault="00427052" w:rsidP="004270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2705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7052" w:rsidRPr="00427052" w:rsidRDefault="00427052" w:rsidP="004270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2705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7052" w:rsidRPr="00427052" w:rsidRDefault="00427052" w:rsidP="004270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2705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052" w:rsidRPr="00427052" w:rsidRDefault="00427052" w:rsidP="004270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2705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052" w:rsidRPr="00427052" w:rsidRDefault="00427052" w:rsidP="004270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2705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052" w:rsidRPr="00427052" w:rsidRDefault="00427052" w:rsidP="004270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2705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052" w:rsidRPr="00427052" w:rsidRDefault="00427052" w:rsidP="004270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2705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7052" w:rsidRPr="00427052" w:rsidRDefault="00427052" w:rsidP="004270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2705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427052" w:rsidRPr="00427052" w:rsidTr="00961A36">
        <w:trPr>
          <w:trHeight w:val="7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7052" w:rsidRPr="00427052" w:rsidRDefault="00427052" w:rsidP="00427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0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C2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7052" w:rsidRPr="00427052" w:rsidRDefault="00427052" w:rsidP="00427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0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Employees Benefit Trust (Under SEBI (Share Based Employee Benefit Regulation 2014)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7052" w:rsidRPr="00427052" w:rsidRDefault="00427052" w:rsidP="00427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0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7052" w:rsidRPr="00427052" w:rsidRDefault="00427052" w:rsidP="00427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0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7052" w:rsidRPr="00427052" w:rsidRDefault="00427052" w:rsidP="00427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0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7052" w:rsidRPr="00427052" w:rsidRDefault="00427052" w:rsidP="00427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0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7052" w:rsidRPr="00427052" w:rsidRDefault="00427052" w:rsidP="00427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0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7052" w:rsidRPr="00427052" w:rsidRDefault="00427052" w:rsidP="00427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0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7052" w:rsidRPr="00427052" w:rsidRDefault="00427052" w:rsidP="00427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0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7052" w:rsidRPr="00427052" w:rsidRDefault="00427052" w:rsidP="00427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0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7052" w:rsidRPr="00427052" w:rsidRDefault="00427052" w:rsidP="00427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0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7052" w:rsidRPr="00427052" w:rsidRDefault="00427052" w:rsidP="00427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0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7052" w:rsidRPr="00427052" w:rsidRDefault="00427052" w:rsidP="00427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0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7052" w:rsidRPr="00427052" w:rsidRDefault="00427052" w:rsidP="00427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0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7052" w:rsidRPr="00427052" w:rsidRDefault="00427052" w:rsidP="00427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0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7052" w:rsidRPr="00427052" w:rsidRDefault="00427052" w:rsidP="00427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0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7052" w:rsidRPr="00427052" w:rsidRDefault="00427052" w:rsidP="00427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0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7052" w:rsidRPr="00427052" w:rsidRDefault="00427052" w:rsidP="00427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0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7052" w:rsidRPr="00427052" w:rsidRDefault="00427052" w:rsidP="00427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0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7052" w:rsidRPr="00427052" w:rsidRDefault="00427052" w:rsidP="00427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0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427052" w:rsidRPr="00427052" w:rsidTr="00961A36">
        <w:trPr>
          <w:trHeight w:val="525"/>
        </w:trPr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27052" w:rsidRPr="00427052" w:rsidRDefault="00427052" w:rsidP="0042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27052" w:rsidRPr="00427052" w:rsidRDefault="00427052" w:rsidP="0042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Total </w:t>
            </w:r>
            <w:proofErr w:type="spellStart"/>
            <w:r w:rsidRPr="00427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 Promoter</w:t>
            </w:r>
            <w:proofErr w:type="spellEnd"/>
            <w:r w:rsidRPr="00427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Non Public Sharehold</w:t>
            </w:r>
            <w:r w:rsidRPr="00427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ing (C)= (C)(1)+(C)(2)</w:t>
            </w:r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27052" w:rsidRPr="00427052" w:rsidRDefault="00427052" w:rsidP="0042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27052" w:rsidRPr="00427052" w:rsidRDefault="00427052" w:rsidP="0042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27052" w:rsidRPr="00427052" w:rsidRDefault="00427052" w:rsidP="0042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27052" w:rsidRPr="00427052" w:rsidRDefault="00427052" w:rsidP="0042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27052" w:rsidRPr="00427052" w:rsidRDefault="00427052" w:rsidP="0042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27052" w:rsidRPr="00427052" w:rsidRDefault="00427052" w:rsidP="0042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27052" w:rsidRPr="00427052" w:rsidRDefault="00427052" w:rsidP="0042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27052" w:rsidRPr="00427052" w:rsidRDefault="00427052" w:rsidP="0042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27052" w:rsidRPr="00427052" w:rsidRDefault="00427052" w:rsidP="0042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27052" w:rsidRPr="00427052" w:rsidRDefault="00427052" w:rsidP="0042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27052" w:rsidRPr="00427052" w:rsidRDefault="00427052" w:rsidP="0042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27052" w:rsidRPr="00427052" w:rsidRDefault="00427052" w:rsidP="0042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27052" w:rsidRPr="00427052" w:rsidRDefault="00427052" w:rsidP="0042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27052" w:rsidRPr="00427052" w:rsidRDefault="00427052" w:rsidP="0042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27052" w:rsidRPr="00427052" w:rsidRDefault="00427052" w:rsidP="0042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27052" w:rsidRPr="00427052" w:rsidRDefault="00427052" w:rsidP="0042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27052" w:rsidRPr="00427052" w:rsidRDefault="00427052" w:rsidP="0042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7052" w:rsidRPr="00427052" w:rsidRDefault="00427052" w:rsidP="0042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2E1735" w:rsidRDefault="002E1735"/>
    <w:p w:rsidR="002E1735" w:rsidRDefault="002E1735"/>
    <w:p w:rsidR="002E1735" w:rsidRDefault="002E1735"/>
    <w:p w:rsidR="002E1735" w:rsidRDefault="002E1735"/>
    <w:p w:rsidR="002E1735" w:rsidRDefault="002E1735"/>
    <w:p w:rsidR="002E1735" w:rsidRDefault="002E1735"/>
    <w:p w:rsidR="002E1735" w:rsidRDefault="002E1735"/>
    <w:p w:rsidR="002E1735" w:rsidRDefault="002E1735"/>
    <w:p w:rsidR="002E1735" w:rsidRDefault="002E1735"/>
    <w:p w:rsidR="002E1735" w:rsidRDefault="002E1735"/>
    <w:p w:rsidR="002E1735" w:rsidRDefault="002E1735"/>
    <w:p w:rsidR="002E1735" w:rsidRDefault="002E1735"/>
    <w:p w:rsidR="002E1735" w:rsidRDefault="002E1735"/>
    <w:p w:rsidR="002E1735" w:rsidRDefault="002E1735"/>
    <w:p w:rsidR="002E1735" w:rsidRDefault="002E1735"/>
    <w:p w:rsidR="002E1735" w:rsidRDefault="002E1735"/>
    <w:p w:rsidR="002E1735" w:rsidRDefault="002E1735"/>
    <w:p w:rsidR="00EC32AA" w:rsidRDefault="00EC32AA"/>
    <w:p w:rsidR="00EC32AA" w:rsidRDefault="00EC32AA"/>
    <w:p w:rsidR="00EC32AA" w:rsidRDefault="00EC32AA"/>
    <w:p w:rsidR="00EC32AA" w:rsidRDefault="00EC32AA"/>
    <w:p w:rsidR="00EC32AA" w:rsidRDefault="00EC32AA"/>
    <w:p w:rsidR="00EC32AA" w:rsidRDefault="00EC32AA"/>
    <w:p w:rsidR="00EC32AA" w:rsidRDefault="00EC32AA"/>
    <w:p w:rsidR="00EC32AA" w:rsidRDefault="00EC32AA"/>
    <w:p w:rsidR="00EC32AA" w:rsidRDefault="00EC32AA"/>
    <w:sectPr w:rsidR="00EC32AA" w:rsidSect="00121EC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9E9"/>
    <w:rsid w:val="00085DA1"/>
    <w:rsid w:val="00121ECD"/>
    <w:rsid w:val="00150717"/>
    <w:rsid w:val="002073E7"/>
    <w:rsid w:val="00246950"/>
    <w:rsid w:val="00287094"/>
    <w:rsid w:val="002E1735"/>
    <w:rsid w:val="003963C0"/>
    <w:rsid w:val="00427052"/>
    <w:rsid w:val="004D5D85"/>
    <w:rsid w:val="00707F68"/>
    <w:rsid w:val="009032B1"/>
    <w:rsid w:val="00961A36"/>
    <w:rsid w:val="009B27E5"/>
    <w:rsid w:val="00A14404"/>
    <w:rsid w:val="00C279E9"/>
    <w:rsid w:val="00EC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F56B6"/>
  <w15:chartTrackingRefBased/>
  <w15:docId w15:val="{26458E74-8274-47B3-8302-C3F1C179D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17</Pages>
  <Words>2735</Words>
  <Characters>15591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</dc:creator>
  <cp:keywords/>
  <dc:description/>
  <cp:lastModifiedBy>CA</cp:lastModifiedBy>
  <cp:revision>11</cp:revision>
  <dcterms:created xsi:type="dcterms:W3CDTF">2022-09-06T08:24:00Z</dcterms:created>
  <dcterms:modified xsi:type="dcterms:W3CDTF">2023-03-13T09:53:00Z</dcterms:modified>
</cp:coreProperties>
</file>